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354" w:rsidRPr="00272A52" w:rsidRDefault="000E0354" w:rsidP="00272A52">
      <w:pPr>
        <w:spacing w:after="0" w:line="280" w:lineRule="exact"/>
        <w:ind w:right="-464"/>
        <w:rPr>
          <w:rFonts w:ascii="Arial" w:eastAsia="Times New Roman" w:hAnsi="Arial" w:cs="Arial"/>
          <w:sz w:val="20"/>
          <w:szCs w:val="20"/>
          <w:lang w:eastAsia="ru-RU"/>
        </w:rPr>
      </w:pPr>
      <w:r w:rsidRPr="00272A52">
        <w:rPr>
          <w:rFonts w:ascii="Arial" w:eastAsia="Times New Roman" w:hAnsi="Arial" w:cs="Arial"/>
          <w:sz w:val="20"/>
          <w:szCs w:val="20"/>
          <w:lang w:eastAsia="ru-RU"/>
        </w:rPr>
        <w:t>СПРАВКА</w:t>
      </w:r>
    </w:p>
    <w:p w:rsidR="000E0354" w:rsidRPr="00272A52" w:rsidRDefault="000E0354" w:rsidP="00272A52">
      <w:pPr>
        <w:shd w:val="clear" w:color="auto" w:fill="FFFFFF" w:themeFill="background1"/>
        <w:spacing w:after="0" w:line="280" w:lineRule="exact"/>
        <w:rPr>
          <w:rFonts w:ascii="Arial" w:eastAsia="Times New Roman" w:hAnsi="Arial" w:cs="Arial"/>
          <w:sz w:val="20"/>
          <w:szCs w:val="20"/>
          <w:lang w:eastAsia="ru-RU"/>
        </w:rPr>
      </w:pPr>
      <w:r w:rsidRPr="00272A52">
        <w:rPr>
          <w:rFonts w:ascii="Arial" w:eastAsia="Times New Roman" w:hAnsi="Arial" w:cs="Arial"/>
          <w:sz w:val="20"/>
          <w:szCs w:val="20"/>
          <w:lang w:eastAsia="ru-RU"/>
        </w:rPr>
        <w:t xml:space="preserve">о несчастных случаях с людьми на водах </w:t>
      </w:r>
      <w:r w:rsidR="00F839A7" w:rsidRPr="00272A52">
        <w:rPr>
          <w:rFonts w:ascii="Arial" w:eastAsia="Times New Roman" w:hAnsi="Arial" w:cs="Arial"/>
          <w:b/>
          <w:sz w:val="20"/>
          <w:szCs w:val="20"/>
          <w:shd w:val="clear" w:color="auto" w:fill="FFFFFF" w:themeFill="background1"/>
          <w:lang w:eastAsia="ru-RU"/>
        </w:rPr>
        <w:t>на 24</w:t>
      </w:r>
      <w:r w:rsidR="00E71F8D" w:rsidRPr="00272A52">
        <w:rPr>
          <w:rFonts w:ascii="Arial" w:eastAsia="Times New Roman" w:hAnsi="Arial" w:cs="Arial"/>
          <w:b/>
          <w:sz w:val="20"/>
          <w:szCs w:val="20"/>
          <w:shd w:val="clear" w:color="auto" w:fill="FFFFFF" w:themeFill="background1"/>
          <w:lang w:eastAsia="ru-RU"/>
        </w:rPr>
        <w:t xml:space="preserve"> октября</w:t>
      </w:r>
      <w:r w:rsidRPr="00272A52">
        <w:rPr>
          <w:rFonts w:ascii="Arial" w:eastAsia="Times New Roman" w:hAnsi="Arial" w:cs="Arial"/>
          <w:b/>
          <w:sz w:val="20"/>
          <w:szCs w:val="20"/>
          <w:shd w:val="clear" w:color="auto" w:fill="FFFFFF" w:themeFill="background1"/>
          <w:lang w:eastAsia="ru-RU"/>
        </w:rPr>
        <w:t xml:space="preserve"> 2022г.</w:t>
      </w:r>
      <w:r w:rsidRPr="00272A52">
        <w:rPr>
          <w:rFonts w:ascii="Arial" w:eastAsia="Times New Roman" w:hAnsi="Arial" w:cs="Arial"/>
          <w:sz w:val="20"/>
          <w:szCs w:val="20"/>
          <w:shd w:val="clear" w:color="auto" w:fill="FFFFFF" w:themeFill="background1"/>
          <w:lang w:eastAsia="ru-RU"/>
        </w:rPr>
        <w:t xml:space="preserve"> (оперативные данные ОСВОД)</w:t>
      </w:r>
      <w:r w:rsidR="005F0689" w:rsidRPr="00272A52">
        <w:rPr>
          <w:rFonts w:ascii="Arial" w:eastAsia="Times New Roman" w:hAnsi="Arial" w:cs="Arial"/>
          <w:b/>
          <w:sz w:val="20"/>
          <w:szCs w:val="20"/>
          <w:shd w:val="clear" w:color="auto" w:fill="FFFFFF" w:themeFill="background1"/>
          <w:lang w:eastAsia="ru-RU"/>
        </w:rPr>
        <w:t xml:space="preserve">. </w:t>
      </w:r>
      <w:r w:rsidR="00F839A7" w:rsidRPr="00272A52">
        <w:rPr>
          <w:rFonts w:ascii="Arial" w:eastAsia="Times New Roman" w:hAnsi="Arial" w:cs="Arial"/>
          <w:b/>
          <w:sz w:val="20"/>
          <w:szCs w:val="20"/>
          <w:shd w:val="clear" w:color="auto" w:fill="FFFFFF" w:themeFill="background1"/>
          <w:lang w:eastAsia="ru-RU"/>
        </w:rPr>
        <w:t>Понедельник</w:t>
      </w:r>
      <w:r w:rsidRPr="00272A52">
        <w:rPr>
          <w:rFonts w:ascii="Arial" w:eastAsia="Times New Roman" w:hAnsi="Arial" w:cs="Arial"/>
          <w:b/>
          <w:sz w:val="20"/>
          <w:szCs w:val="20"/>
          <w:shd w:val="clear" w:color="auto" w:fill="FFFFFF" w:themeFill="background1"/>
          <w:lang w:eastAsia="ru-RU"/>
        </w:rPr>
        <w:t>.</w:t>
      </w:r>
    </w:p>
    <w:p w:rsidR="000E0354" w:rsidRPr="00272A52" w:rsidRDefault="000E0354" w:rsidP="00272A52">
      <w:pPr>
        <w:spacing w:after="0" w:line="240" w:lineRule="auto"/>
        <w:ind w:right="-13" w:firstLine="567"/>
        <w:rPr>
          <w:rFonts w:ascii="Arial" w:eastAsia="Times New Roman" w:hAnsi="Arial" w:cs="Arial"/>
          <w:sz w:val="20"/>
          <w:szCs w:val="20"/>
          <w:lang w:eastAsia="ru-RU"/>
        </w:rPr>
      </w:pPr>
      <w:bookmarkStart w:id="0" w:name="_GoBack"/>
      <w:r w:rsidRPr="00272A52">
        <w:rPr>
          <w:rFonts w:ascii="Arial" w:eastAsia="Times New Roman" w:hAnsi="Arial" w:cs="Arial"/>
          <w:sz w:val="20"/>
          <w:szCs w:val="20"/>
          <w:shd w:val="clear" w:color="auto" w:fill="FFFFFF" w:themeFill="background1"/>
          <w:lang w:eastAsia="ru-RU"/>
        </w:rPr>
        <w:t xml:space="preserve">По оперативным данным ОСВОД с начала года на </w:t>
      </w:r>
      <w:r w:rsidR="00F839A7" w:rsidRPr="00272A52">
        <w:rPr>
          <w:rFonts w:ascii="Arial" w:eastAsia="Times New Roman" w:hAnsi="Arial" w:cs="Arial"/>
          <w:b/>
          <w:sz w:val="20"/>
          <w:szCs w:val="20"/>
          <w:shd w:val="clear" w:color="auto" w:fill="FFFFFF" w:themeFill="background1"/>
          <w:lang w:eastAsia="ru-RU"/>
        </w:rPr>
        <w:t>24</w:t>
      </w:r>
      <w:r w:rsidRPr="00272A52">
        <w:rPr>
          <w:rFonts w:ascii="Arial" w:eastAsia="Times New Roman" w:hAnsi="Arial" w:cs="Arial"/>
          <w:b/>
          <w:sz w:val="20"/>
          <w:szCs w:val="20"/>
          <w:shd w:val="clear" w:color="auto" w:fill="FFFFFF" w:themeFill="background1"/>
          <w:lang w:eastAsia="ru-RU"/>
        </w:rPr>
        <w:t>.</w:t>
      </w:r>
      <w:r w:rsidR="008D3DA0" w:rsidRPr="00272A52">
        <w:rPr>
          <w:rFonts w:ascii="Arial" w:eastAsia="Times New Roman" w:hAnsi="Arial" w:cs="Arial"/>
          <w:b/>
          <w:sz w:val="20"/>
          <w:szCs w:val="20"/>
          <w:shd w:val="clear" w:color="auto" w:fill="FFFFFF" w:themeFill="background1"/>
          <w:lang w:eastAsia="ru-RU"/>
        </w:rPr>
        <w:t>10</w:t>
      </w:r>
      <w:r w:rsidRPr="00272A52">
        <w:rPr>
          <w:rFonts w:ascii="Arial" w:eastAsia="Times New Roman" w:hAnsi="Arial" w:cs="Arial"/>
          <w:b/>
          <w:sz w:val="20"/>
          <w:szCs w:val="20"/>
          <w:shd w:val="clear" w:color="auto" w:fill="FFFFFF" w:themeFill="background1"/>
          <w:lang w:eastAsia="ru-RU"/>
        </w:rPr>
        <w:t>.2022г.,</w:t>
      </w:r>
      <w:r w:rsidR="00272A52">
        <w:rPr>
          <w:rFonts w:ascii="Arial" w:eastAsia="Times New Roman" w:hAnsi="Arial" w:cs="Arial"/>
          <w:b/>
          <w:sz w:val="20"/>
          <w:szCs w:val="20"/>
          <w:shd w:val="clear" w:color="auto" w:fill="FFFFFF" w:themeFill="background1"/>
          <w:lang w:eastAsia="ru-RU"/>
        </w:rPr>
        <w:t xml:space="preserve"> </w:t>
      </w:r>
      <w:r w:rsidRPr="00272A52">
        <w:rPr>
          <w:rFonts w:ascii="Arial" w:eastAsia="Times New Roman" w:hAnsi="Arial" w:cs="Arial"/>
          <w:sz w:val="20"/>
          <w:szCs w:val="20"/>
          <w:shd w:val="clear" w:color="auto" w:fill="FFFFFF" w:themeFill="background1"/>
          <w:lang w:eastAsia="ru-RU"/>
        </w:rPr>
        <w:t>в</w:t>
      </w:r>
      <w:r w:rsidRPr="00272A52">
        <w:rPr>
          <w:rFonts w:ascii="Arial" w:eastAsia="Times New Roman" w:hAnsi="Arial" w:cs="Arial"/>
          <w:sz w:val="20"/>
          <w:szCs w:val="20"/>
          <w:lang w:eastAsia="ru-RU"/>
        </w:rPr>
        <w:t xml:space="preserve"> Республике Беларусь от утопления погибло </w:t>
      </w:r>
      <w:r w:rsidR="00DA466B" w:rsidRPr="00272A52">
        <w:rPr>
          <w:rFonts w:ascii="Arial" w:eastAsia="Times New Roman" w:hAnsi="Arial" w:cs="Arial"/>
          <w:b/>
          <w:sz w:val="20"/>
          <w:szCs w:val="20"/>
          <w:u w:val="single"/>
          <w:lang w:eastAsia="ru-RU"/>
        </w:rPr>
        <w:t>352</w:t>
      </w:r>
      <w:r w:rsidRPr="00272A52">
        <w:rPr>
          <w:rFonts w:ascii="Arial" w:eastAsia="Times New Roman" w:hAnsi="Arial" w:cs="Arial"/>
          <w:b/>
          <w:sz w:val="20"/>
          <w:szCs w:val="20"/>
          <w:u w:val="single"/>
          <w:lang w:eastAsia="ru-RU"/>
        </w:rPr>
        <w:t xml:space="preserve"> </w:t>
      </w:r>
      <w:r w:rsidRPr="00272A52">
        <w:rPr>
          <w:rFonts w:ascii="Arial" w:eastAsia="Times New Roman" w:hAnsi="Arial" w:cs="Arial"/>
          <w:sz w:val="20"/>
          <w:szCs w:val="20"/>
          <w:lang w:eastAsia="ru-RU"/>
        </w:rPr>
        <w:t>человек</w:t>
      </w:r>
      <w:r w:rsidR="00DA466B" w:rsidRPr="00272A52">
        <w:rPr>
          <w:rFonts w:ascii="Arial" w:eastAsia="Times New Roman" w:hAnsi="Arial" w:cs="Arial"/>
          <w:sz w:val="20"/>
          <w:szCs w:val="20"/>
          <w:lang w:eastAsia="ru-RU"/>
        </w:rPr>
        <w:t>а</w:t>
      </w:r>
      <w:r w:rsidRPr="00272A52">
        <w:rPr>
          <w:rFonts w:ascii="Arial" w:eastAsia="Times New Roman" w:hAnsi="Arial" w:cs="Arial"/>
          <w:sz w:val="20"/>
          <w:szCs w:val="20"/>
          <w:lang w:eastAsia="ru-RU"/>
        </w:rPr>
        <w:t>, в том числе</w:t>
      </w:r>
      <w:r w:rsidR="00272A52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DA466B" w:rsidRPr="00272A52">
        <w:rPr>
          <w:rFonts w:ascii="Arial" w:eastAsia="Times New Roman" w:hAnsi="Arial" w:cs="Arial"/>
          <w:b/>
          <w:sz w:val="20"/>
          <w:szCs w:val="20"/>
          <w:u w:val="single"/>
          <w:lang w:eastAsia="ru-RU"/>
        </w:rPr>
        <w:t>24</w:t>
      </w:r>
      <w:r w:rsidRPr="00272A52">
        <w:rPr>
          <w:rFonts w:ascii="Arial" w:eastAsia="Times New Roman" w:hAnsi="Arial" w:cs="Arial"/>
          <w:b/>
          <w:sz w:val="20"/>
          <w:szCs w:val="20"/>
          <w:u w:val="single"/>
          <w:lang w:eastAsia="ru-RU"/>
        </w:rPr>
        <w:t xml:space="preserve"> </w:t>
      </w:r>
      <w:r w:rsidRPr="00272A52">
        <w:rPr>
          <w:rFonts w:ascii="Arial" w:eastAsia="Times New Roman" w:hAnsi="Arial" w:cs="Arial"/>
          <w:sz w:val="20"/>
          <w:szCs w:val="20"/>
          <w:lang w:eastAsia="ru-RU"/>
        </w:rPr>
        <w:t xml:space="preserve">несовершеннолетних. </w:t>
      </w:r>
    </w:p>
    <w:p w:rsidR="000E0354" w:rsidRPr="00272A52" w:rsidRDefault="000E0354" w:rsidP="00272A52">
      <w:pPr>
        <w:spacing w:after="0" w:line="240" w:lineRule="auto"/>
        <w:ind w:right="-13" w:firstLine="567"/>
        <w:rPr>
          <w:rFonts w:ascii="Arial" w:eastAsia="Times New Roman" w:hAnsi="Arial" w:cs="Arial"/>
          <w:sz w:val="20"/>
          <w:szCs w:val="20"/>
          <w:lang w:eastAsia="ru-RU"/>
        </w:rPr>
      </w:pPr>
    </w:p>
    <w:p w:rsidR="000E0354" w:rsidRPr="00272A52" w:rsidRDefault="000E0354" w:rsidP="00272A52">
      <w:pPr>
        <w:tabs>
          <w:tab w:val="left" w:pos="4111"/>
        </w:tabs>
        <w:spacing w:after="0" w:line="240" w:lineRule="auto"/>
        <w:ind w:right="-13" w:firstLine="567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272A52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Из </w:t>
      </w:r>
      <w:r w:rsidR="00DA466B" w:rsidRPr="00272A52">
        <w:rPr>
          <w:rFonts w:ascii="Arial" w:eastAsia="Times New Roman" w:hAnsi="Arial" w:cs="Arial"/>
          <w:b/>
          <w:sz w:val="20"/>
          <w:szCs w:val="20"/>
          <w:lang w:eastAsia="ru-RU"/>
        </w:rPr>
        <w:t>общего количества утонувших (352</w:t>
      </w:r>
      <w:r w:rsidRPr="00272A52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чел.), в состоянии алкогольного (наркотического)</w:t>
      </w:r>
      <w:r w:rsidR="00E214F1" w:rsidRPr="00272A52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опьянения, находилось 163</w:t>
      </w:r>
      <w:r w:rsidR="00002279" w:rsidRPr="00272A52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(46,</w:t>
      </w:r>
      <w:r w:rsidR="00DA466B" w:rsidRPr="00272A52">
        <w:rPr>
          <w:rFonts w:ascii="Arial" w:eastAsia="Times New Roman" w:hAnsi="Arial" w:cs="Arial"/>
          <w:b/>
          <w:sz w:val="20"/>
          <w:szCs w:val="20"/>
          <w:lang w:eastAsia="ru-RU"/>
        </w:rPr>
        <w:t>31</w:t>
      </w:r>
      <w:r w:rsidRPr="00272A52">
        <w:rPr>
          <w:rFonts w:ascii="Arial" w:eastAsia="Times New Roman" w:hAnsi="Arial" w:cs="Arial"/>
          <w:b/>
          <w:sz w:val="20"/>
          <w:szCs w:val="20"/>
          <w:lang w:eastAsia="ru-RU"/>
        </w:rPr>
        <w:t>%) человек</w:t>
      </w:r>
      <w:r w:rsidR="00DA466B" w:rsidRPr="00272A52">
        <w:rPr>
          <w:rFonts w:ascii="Arial" w:eastAsia="Times New Roman" w:hAnsi="Arial" w:cs="Arial"/>
          <w:b/>
          <w:sz w:val="20"/>
          <w:szCs w:val="20"/>
          <w:lang w:eastAsia="ru-RU"/>
        </w:rPr>
        <w:t>а</w:t>
      </w:r>
      <w:r w:rsidRPr="00272A52">
        <w:rPr>
          <w:rFonts w:ascii="Arial" w:eastAsia="Times New Roman" w:hAnsi="Arial" w:cs="Arial"/>
          <w:b/>
          <w:sz w:val="20"/>
          <w:szCs w:val="20"/>
          <w:lang w:eastAsia="ru-RU"/>
        </w:rPr>
        <w:t>.</w:t>
      </w:r>
    </w:p>
    <w:p w:rsidR="000E0354" w:rsidRPr="00272A52" w:rsidRDefault="000E0354" w:rsidP="00272A52">
      <w:pPr>
        <w:spacing w:after="0" w:line="240" w:lineRule="auto"/>
        <w:ind w:right="-13" w:firstLine="567"/>
        <w:rPr>
          <w:rFonts w:ascii="Arial" w:eastAsia="Times New Roman" w:hAnsi="Arial" w:cs="Arial"/>
          <w:sz w:val="20"/>
          <w:szCs w:val="20"/>
          <w:lang w:eastAsia="ru-RU"/>
        </w:rPr>
      </w:pPr>
    </w:p>
    <w:p w:rsidR="000E0354" w:rsidRPr="00272A52" w:rsidRDefault="00DA0AA1" w:rsidP="00272A52">
      <w:pPr>
        <w:spacing w:after="0" w:line="240" w:lineRule="auto"/>
        <w:ind w:right="-13"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272A52">
        <w:rPr>
          <w:rFonts w:ascii="Arial" w:eastAsia="Times New Roman" w:hAnsi="Arial" w:cs="Arial"/>
          <w:sz w:val="20"/>
          <w:szCs w:val="20"/>
          <w:lang w:eastAsia="ru-RU"/>
        </w:rPr>
        <w:t>Спасен</w:t>
      </w:r>
      <w:r w:rsidR="000E0354" w:rsidRPr="00272A52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F67212" w:rsidRPr="00272A52">
        <w:rPr>
          <w:rFonts w:ascii="Arial" w:eastAsia="Times New Roman" w:hAnsi="Arial" w:cs="Arial"/>
          <w:b/>
          <w:sz w:val="20"/>
          <w:szCs w:val="20"/>
          <w:u w:val="single"/>
          <w:lang w:eastAsia="ru-RU"/>
        </w:rPr>
        <w:t>262</w:t>
      </w:r>
      <w:r w:rsidR="000E0354" w:rsidRPr="00272A52">
        <w:rPr>
          <w:rFonts w:ascii="Arial" w:eastAsia="Times New Roman" w:hAnsi="Arial" w:cs="Arial"/>
          <w:b/>
          <w:sz w:val="20"/>
          <w:szCs w:val="20"/>
          <w:u w:val="single"/>
          <w:lang w:eastAsia="ru-RU"/>
        </w:rPr>
        <w:t xml:space="preserve"> </w:t>
      </w:r>
      <w:r w:rsidR="000E0354" w:rsidRPr="00272A52">
        <w:rPr>
          <w:rFonts w:ascii="Arial" w:eastAsia="Times New Roman" w:hAnsi="Arial" w:cs="Arial"/>
          <w:sz w:val="20"/>
          <w:szCs w:val="20"/>
          <w:lang w:eastAsia="ru-RU"/>
        </w:rPr>
        <w:t>человек</w:t>
      </w:r>
      <w:r w:rsidR="00F67212" w:rsidRPr="00272A52">
        <w:rPr>
          <w:rFonts w:ascii="Arial" w:eastAsia="Times New Roman" w:hAnsi="Arial" w:cs="Arial"/>
          <w:sz w:val="20"/>
          <w:szCs w:val="20"/>
          <w:lang w:eastAsia="ru-RU"/>
        </w:rPr>
        <w:t>а</w:t>
      </w:r>
      <w:r w:rsidR="000E0354" w:rsidRPr="00272A52">
        <w:rPr>
          <w:rFonts w:ascii="Arial" w:eastAsia="Times New Roman" w:hAnsi="Arial" w:cs="Arial"/>
          <w:sz w:val="20"/>
          <w:szCs w:val="20"/>
          <w:lang w:eastAsia="ru-RU"/>
        </w:rPr>
        <w:t xml:space="preserve">, в том </w:t>
      </w:r>
      <w:proofErr w:type="gramStart"/>
      <w:r w:rsidR="000E0354" w:rsidRPr="00272A52">
        <w:rPr>
          <w:rFonts w:ascii="Arial" w:eastAsia="Times New Roman" w:hAnsi="Arial" w:cs="Arial"/>
          <w:sz w:val="20"/>
          <w:szCs w:val="20"/>
          <w:lang w:eastAsia="ru-RU"/>
        </w:rPr>
        <w:t>числе</w:t>
      </w:r>
      <w:proofErr w:type="gramEnd"/>
      <w:r w:rsidR="000E0354" w:rsidRPr="00272A52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8D3DA0" w:rsidRPr="00272A52">
        <w:rPr>
          <w:rFonts w:ascii="Arial" w:eastAsia="Times New Roman" w:hAnsi="Arial" w:cs="Arial"/>
          <w:b/>
          <w:sz w:val="20"/>
          <w:szCs w:val="20"/>
          <w:u w:val="single"/>
          <w:lang w:eastAsia="ru-RU"/>
        </w:rPr>
        <w:t>62</w:t>
      </w:r>
      <w:r w:rsidR="000E0354" w:rsidRPr="00272A52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несовершеннолетних</w:t>
      </w:r>
      <w:r w:rsidR="000E0354" w:rsidRPr="00272A52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0E0354" w:rsidRPr="00272A52" w:rsidRDefault="000E0354" w:rsidP="00272A52">
      <w:pPr>
        <w:spacing w:after="0" w:line="240" w:lineRule="auto"/>
        <w:ind w:right="-13" w:firstLine="567"/>
        <w:rPr>
          <w:rFonts w:ascii="Arial" w:eastAsia="Times New Roman" w:hAnsi="Arial" w:cs="Arial"/>
          <w:sz w:val="20"/>
          <w:szCs w:val="20"/>
          <w:lang w:eastAsia="ru-RU"/>
        </w:rPr>
      </w:pPr>
    </w:p>
    <w:p w:rsidR="000E0354" w:rsidRPr="00272A52" w:rsidRDefault="000E0354" w:rsidP="00272A52">
      <w:pPr>
        <w:spacing w:after="0" w:line="240" w:lineRule="auto"/>
        <w:ind w:firstLine="567"/>
        <w:rPr>
          <w:rFonts w:ascii="Arial" w:eastAsia="Times New Roman" w:hAnsi="Arial" w:cs="Arial"/>
          <w:b/>
          <w:sz w:val="20"/>
          <w:szCs w:val="20"/>
          <w:u w:val="single"/>
          <w:lang w:eastAsia="ru-RU"/>
        </w:rPr>
      </w:pPr>
      <w:r w:rsidRPr="00272A52">
        <w:rPr>
          <w:rFonts w:ascii="Arial" w:eastAsia="Times New Roman" w:hAnsi="Arial" w:cs="Arial"/>
          <w:sz w:val="20"/>
          <w:szCs w:val="20"/>
          <w:lang w:eastAsia="ru-RU"/>
        </w:rPr>
        <w:t xml:space="preserve">Предупреждено за нарушение Правил охраны жизни людей на водах </w:t>
      </w:r>
      <w:r w:rsidR="006358E9" w:rsidRPr="00272A52">
        <w:rPr>
          <w:rFonts w:ascii="Arial" w:eastAsia="Times New Roman" w:hAnsi="Arial" w:cs="Arial"/>
          <w:b/>
          <w:sz w:val="20"/>
          <w:szCs w:val="20"/>
          <w:u w:val="single"/>
          <w:lang w:eastAsia="ru-RU"/>
        </w:rPr>
        <w:t>16</w:t>
      </w:r>
      <w:r w:rsidR="00DA466B" w:rsidRPr="00272A52">
        <w:rPr>
          <w:rFonts w:ascii="Arial" w:eastAsia="Times New Roman" w:hAnsi="Arial" w:cs="Arial"/>
          <w:b/>
          <w:sz w:val="20"/>
          <w:szCs w:val="20"/>
          <w:u w:val="single"/>
          <w:lang w:eastAsia="ru-RU"/>
        </w:rPr>
        <w:t xml:space="preserve"> 827</w:t>
      </w:r>
      <w:r w:rsidR="00342374" w:rsidRPr="00272A52">
        <w:rPr>
          <w:rFonts w:ascii="Arial" w:eastAsia="Times New Roman" w:hAnsi="Arial" w:cs="Arial"/>
          <w:b/>
          <w:sz w:val="20"/>
          <w:szCs w:val="20"/>
          <w:u w:val="single"/>
          <w:lang w:eastAsia="ru-RU"/>
        </w:rPr>
        <w:t xml:space="preserve"> </w:t>
      </w:r>
      <w:r w:rsidR="00F914CE" w:rsidRPr="00272A52">
        <w:rPr>
          <w:rFonts w:ascii="Arial" w:eastAsia="Times New Roman" w:hAnsi="Arial" w:cs="Arial"/>
          <w:sz w:val="20"/>
          <w:szCs w:val="20"/>
          <w:lang w:eastAsia="ru-RU"/>
        </w:rPr>
        <w:t>человек</w:t>
      </w:r>
      <w:r w:rsidRPr="00272A52">
        <w:rPr>
          <w:rFonts w:ascii="Arial" w:eastAsia="Times New Roman" w:hAnsi="Arial" w:cs="Arial"/>
          <w:sz w:val="20"/>
          <w:szCs w:val="20"/>
          <w:lang w:eastAsia="ru-RU"/>
        </w:rPr>
        <w:t xml:space="preserve">, в том числе </w:t>
      </w:r>
      <w:r w:rsidR="00DA466B" w:rsidRPr="00272A52">
        <w:rPr>
          <w:rFonts w:ascii="Arial" w:eastAsia="Times New Roman" w:hAnsi="Arial" w:cs="Arial"/>
          <w:b/>
          <w:sz w:val="20"/>
          <w:szCs w:val="20"/>
          <w:u w:val="single"/>
          <w:lang w:eastAsia="ru-RU"/>
        </w:rPr>
        <w:t>3 828</w:t>
      </w:r>
      <w:r w:rsidRPr="00272A52">
        <w:rPr>
          <w:rFonts w:ascii="Arial" w:eastAsia="Times New Roman" w:hAnsi="Arial" w:cs="Arial"/>
          <w:b/>
          <w:sz w:val="20"/>
          <w:szCs w:val="20"/>
          <w:u w:val="single"/>
          <w:lang w:eastAsia="ru-RU"/>
        </w:rPr>
        <w:t xml:space="preserve"> </w:t>
      </w:r>
      <w:r w:rsidRPr="00272A52">
        <w:rPr>
          <w:rFonts w:ascii="Arial" w:eastAsia="Times New Roman" w:hAnsi="Arial" w:cs="Arial"/>
          <w:b/>
          <w:sz w:val="20"/>
          <w:szCs w:val="20"/>
          <w:lang w:eastAsia="ru-RU"/>
        </w:rPr>
        <w:t>несовершеннолетних</w:t>
      </w:r>
      <w:r w:rsidRPr="00272A52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0E0354" w:rsidRPr="00272A52" w:rsidRDefault="000E0354" w:rsidP="00272A52">
      <w:pPr>
        <w:shd w:val="clear" w:color="auto" w:fill="FFFFFF" w:themeFill="background1"/>
        <w:spacing w:after="0" w:line="240" w:lineRule="auto"/>
        <w:ind w:right="-13" w:firstLine="567"/>
        <w:rPr>
          <w:rFonts w:ascii="Arial" w:eastAsia="Times New Roman" w:hAnsi="Arial" w:cs="Arial"/>
          <w:sz w:val="20"/>
          <w:szCs w:val="20"/>
          <w:lang w:eastAsia="ru-RU"/>
        </w:rPr>
      </w:pPr>
    </w:p>
    <w:p w:rsidR="000E0354" w:rsidRPr="00272A52" w:rsidRDefault="000E0354" w:rsidP="00272A52">
      <w:pPr>
        <w:spacing w:after="0" w:line="240" w:lineRule="auto"/>
        <w:ind w:right="-13"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272A52">
        <w:rPr>
          <w:rFonts w:ascii="Arial" w:eastAsia="Times New Roman" w:hAnsi="Arial" w:cs="Arial"/>
          <w:sz w:val="20"/>
          <w:szCs w:val="20"/>
          <w:lang w:eastAsia="ru-RU"/>
        </w:rPr>
        <w:t>По областям погибло, спасено и предупреждено (в сравнении с аналогичным периодом прошлого года):</w:t>
      </w:r>
    </w:p>
    <w:p w:rsidR="000E0354" w:rsidRPr="00272A52" w:rsidRDefault="000E0354" w:rsidP="00272A52">
      <w:pPr>
        <w:spacing w:after="0" w:line="240" w:lineRule="auto"/>
        <w:ind w:right="-13" w:firstLine="567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110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04"/>
        <w:gridCol w:w="709"/>
        <w:gridCol w:w="709"/>
        <w:gridCol w:w="850"/>
        <w:gridCol w:w="709"/>
        <w:gridCol w:w="850"/>
        <w:gridCol w:w="851"/>
        <w:gridCol w:w="992"/>
        <w:gridCol w:w="907"/>
        <w:gridCol w:w="708"/>
        <w:gridCol w:w="709"/>
        <w:gridCol w:w="709"/>
        <w:gridCol w:w="878"/>
      </w:tblGrid>
      <w:tr w:rsidR="000E0354" w:rsidRPr="00272A52" w:rsidTr="000E0354">
        <w:trPr>
          <w:trHeight w:val="471"/>
          <w:jc w:val="center"/>
        </w:trPr>
        <w:tc>
          <w:tcPr>
            <w:tcW w:w="1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354" w:rsidRPr="00272A52" w:rsidRDefault="000E0354" w:rsidP="00272A5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272A5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Области</w:t>
            </w:r>
          </w:p>
          <w:p w:rsidR="000E0354" w:rsidRPr="00272A52" w:rsidRDefault="000E0354" w:rsidP="00272A5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272A5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(г. Минск)</w:t>
            </w:r>
          </w:p>
          <w:p w:rsidR="000E0354" w:rsidRPr="00272A52" w:rsidRDefault="000E0354" w:rsidP="00272A5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5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354" w:rsidRPr="00272A52" w:rsidRDefault="000E0354" w:rsidP="00272A5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272A5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С начала года (всего/дети)</w:t>
            </w:r>
          </w:p>
        </w:tc>
        <w:tc>
          <w:tcPr>
            <w:tcW w:w="30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0354" w:rsidRPr="00272A52" w:rsidRDefault="000E0354" w:rsidP="00272A52">
            <w:pPr>
              <w:spacing w:after="0" w:line="240" w:lineRule="auto"/>
              <w:ind w:left="-108" w:right="-105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272A5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 период</w:t>
            </w:r>
          </w:p>
          <w:p w:rsidR="000E0354" w:rsidRPr="00272A52" w:rsidRDefault="00032521" w:rsidP="00272A52">
            <w:pPr>
              <w:spacing w:after="0" w:line="240" w:lineRule="auto"/>
              <w:ind w:left="-108" w:right="-105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ru-RU"/>
              </w:rPr>
            </w:pPr>
            <w:r w:rsidRPr="00272A5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17.10. -24</w:t>
            </w:r>
            <w:r w:rsidR="005E1B7A" w:rsidRPr="00272A5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.10</w:t>
            </w:r>
            <w:r w:rsidR="000E0354" w:rsidRPr="00272A5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.2022 г.</w:t>
            </w:r>
          </w:p>
        </w:tc>
      </w:tr>
      <w:tr w:rsidR="000E0354" w:rsidRPr="00272A52" w:rsidTr="000E0354">
        <w:trPr>
          <w:trHeight w:val="330"/>
          <w:jc w:val="center"/>
        </w:trPr>
        <w:tc>
          <w:tcPr>
            <w:tcW w:w="1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354" w:rsidRPr="00272A52" w:rsidRDefault="000E0354" w:rsidP="00272A52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354" w:rsidRPr="00272A52" w:rsidRDefault="000E0354" w:rsidP="00272A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Погибло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354" w:rsidRPr="00272A52" w:rsidRDefault="000E0354" w:rsidP="00272A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Спасено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354" w:rsidRPr="00272A52" w:rsidRDefault="000E0354" w:rsidP="00272A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Предупреждено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354" w:rsidRPr="00272A52" w:rsidRDefault="000E0354" w:rsidP="00272A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Погибло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E0354" w:rsidRPr="00272A52" w:rsidRDefault="000E0354" w:rsidP="00272A52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спасено</w:t>
            </w:r>
          </w:p>
        </w:tc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E0354" w:rsidRPr="00272A52" w:rsidRDefault="000E0354" w:rsidP="00272A52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предупреждено</w:t>
            </w:r>
          </w:p>
        </w:tc>
      </w:tr>
      <w:tr w:rsidR="000E0354" w:rsidRPr="00272A52" w:rsidTr="000E0354">
        <w:trPr>
          <w:cantSplit/>
          <w:trHeight w:val="299"/>
          <w:jc w:val="center"/>
        </w:trPr>
        <w:tc>
          <w:tcPr>
            <w:tcW w:w="1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354" w:rsidRPr="00272A52" w:rsidRDefault="000E0354" w:rsidP="00272A52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354" w:rsidRPr="00272A52" w:rsidRDefault="000E0354" w:rsidP="00272A5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272A5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2022 г.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354" w:rsidRPr="00272A52" w:rsidRDefault="000E0354" w:rsidP="00272A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2021г.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E0354" w:rsidRPr="00272A52" w:rsidRDefault="000E0354" w:rsidP="00272A52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272A5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2022 г.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E0354" w:rsidRPr="00272A52" w:rsidRDefault="000E0354" w:rsidP="00272A52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2021 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E0354" w:rsidRPr="00272A52" w:rsidRDefault="000E0354" w:rsidP="00272A52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272A5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2022г.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E0354" w:rsidRPr="00272A52" w:rsidRDefault="000E0354" w:rsidP="00272A52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2021 г.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E0354" w:rsidRPr="00272A52" w:rsidRDefault="000E0354" w:rsidP="00272A52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 утопления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E0354" w:rsidRPr="00272A52" w:rsidRDefault="000E0354" w:rsidP="00272A52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 них при купании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354" w:rsidRPr="00272A52" w:rsidRDefault="000E0354" w:rsidP="00272A52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354" w:rsidRPr="00272A52" w:rsidRDefault="000E0354" w:rsidP="00272A52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E0354" w:rsidRPr="00272A52" w:rsidTr="005A2840">
        <w:trPr>
          <w:cantSplit/>
          <w:trHeight w:val="1376"/>
          <w:jc w:val="center"/>
        </w:trPr>
        <w:tc>
          <w:tcPr>
            <w:tcW w:w="1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354" w:rsidRPr="00272A52" w:rsidRDefault="000E0354" w:rsidP="00272A52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E0354" w:rsidRPr="00272A52" w:rsidRDefault="000E0354" w:rsidP="00272A52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 утопления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E0354" w:rsidRPr="00272A52" w:rsidRDefault="000E0354" w:rsidP="00272A52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 них при купании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E0354" w:rsidRPr="00272A52" w:rsidRDefault="000E0354" w:rsidP="00272A52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от </w:t>
            </w:r>
          </w:p>
          <w:p w:rsidR="000E0354" w:rsidRPr="00272A52" w:rsidRDefault="000E0354" w:rsidP="00272A52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утопления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E0354" w:rsidRPr="00272A52" w:rsidRDefault="000E0354" w:rsidP="00272A52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 них при купании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354" w:rsidRPr="00272A52" w:rsidRDefault="000E0354" w:rsidP="00272A52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354" w:rsidRPr="00272A52" w:rsidRDefault="000E0354" w:rsidP="00272A52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354" w:rsidRPr="00272A52" w:rsidRDefault="000E0354" w:rsidP="00272A52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354" w:rsidRPr="00272A52" w:rsidRDefault="000E0354" w:rsidP="00272A52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354" w:rsidRPr="00272A52" w:rsidRDefault="000E0354" w:rsidP="00272A52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354" w:rsidRPr="00272A52" w:rsidRDefault="000E0354" w:rsidP="00272A52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354" w:rsidRPr="00272A52" w:rsidRDefault="000E0354" w:rsidP="00272A52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354" w:rsidRPr="00272A52" w:rsidRDefault="000E0354" w:rsidP="00272A52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278BF" w:rsidRPr="00272A52" w:rsidTr="00DA466B">
        <w:trPr>
          <w:trHeight w:val="552"/>
          <w:jc w:val="center"/>
        </w:trPr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78BF" w:rsidRPr="00272A52" w:rsidRDefault="001278BF" w:rsidP="00272A52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2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Брестская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78BF" w:rsidRPr="00272A52" w:rsidRDefault="00461227" w:rsidP="00272A5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272A5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76</w:t>
            </w:r>
            <w:r w:rsidR="001278BF" w:rsidRPr="00272A5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78BF" w:rsidRPr="00272A52" w:rsidRDefault="001278BF" w:rsidP="00272A5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272A5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24/0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78BF" w:rsidRPr="00272A52" w:rsidRDefault="00F839A7" w:rsidP="00272A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79/5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78BF" w:rsidRPr="00272A52" w:rsidRDefault="001278BF" w:rsidP="00272A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29/2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78BF" w:rsidRPr="00272A52" w:rsidRDefault="00CD38FB" w:rsidP="00272A5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272A5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37</w:t>
            </w:r>
            <w:r w:rsidR="001278BF" w:rsidRPr="00272A5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/10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78BF" w:rsidRPr="00272A52" w:rsidRDefault="001278BF" w:rsidP="00272A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29/7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78BF" w:rsidRPr="00272A52" w:rsidRDefault="00461227" w:rsidP="00272A5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ru-RU"/>
              </w:rPr>
            </w:pPr>
            <w:r w:rsidRPr="00272A52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ru-RU"/>
              </w:rPr>
              <w:t>6871</w:t>
            </w:r>
          </w:p>
          <w:p w:rsidR="001278BF" w:rsidRPr="00272A52" w:rsidRDefault="001278BF" w:rsidP="00272A5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272A5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</w:t>
            </w:r>
            <w:r w:rsidR="00461227" w:rsidRPr="00272A5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78BF" w:rsidRPr="00272A52" w:rsidRDefault="00F839A7" w:rsidP="00272A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</w:pPr>
            <w:r w:rsidRPr="00272A52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>7152</w:t>
            </w:r>
          </w:p>
          <w:p w:rsidR="001278BF" w:rsidRPr="00272A52" w:rsidRDefault="001278BF" w:rsidP="00272A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78BF" w:rsidRPr="00272A52" w:rsidRDefault="00461227" w:rsidP="00272A5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272A5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</w:t>
            </w:r>
            <w:r w:rsidR="00F95736" w:rsidRPr="00272A5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78BF" w:rsidRPr="00272A52" w:rsidRDefault="001278BF" w:rsidP="00272A5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272A5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78BF" w:rsidRPr="00272A52" w:rsidRDefault="00651C7D" w:rsidP="00272A5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272A5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78BF" w:rsidRPr="00272A52" w:rsidRDefault="00461227" w:rsidP="00272A5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272A5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30/4</w:t>
            </w:r>
          </w:p>
        </w:tc>
      </w:tr>
      <w:tr w:rsidR="00CD38FB" w:rsidRPr="00272A52" w:rsidTr="00DA466B">
        <w:trPr>
          <w:trHeight w:val="517"/>
          <w:jc w:val="center"/>
        </w:trPr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78BF" w:rsidRPr="00272A52" w:rsidRDefault="001278BF" w:rsidP="00272A52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2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Витебская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78BF" w:rsidRPr="00272A52" w:rsidRDefault="0038780D" w:rsidP="00272A5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272A5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52</w:t>
            </w:r>
            <w:r w:rsidR="001278BF" w:rsidRPr="00272A5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/2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78BF" w:rsidRPr="00272A52" w:rsidRDefault="001278BF" w:rsidP="00272A5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272A5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16/1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78BF" w:rsidRPr="00272A52" w:rsidRDefault="00651C7D" w:rsidP="00272A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2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83</w:t>
            </w:r>
            <w:r w:rsidR="001278BF" w:rsidRPr="00272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/9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78BF" w:rsidRPr="00272A52" w:rsidRDefault="001278BF" w:rsidP="00272A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2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43/7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78BF" w:rsidRPr="00272A52" w:rsidRDefault="001278BF" w:rsidP="00272A5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272A5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35/9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78BF" w:rsidRPr="00272A52" w:rsidRDefault="009B1DDD" w:rsidP="00272A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2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</w:t>
            </w:r>
            <w:r w:rsidR="001278BF" w:rsidRPr="00272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/7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78BF" w:rsidRPr="00272A52" w:rsidRDefault="00C9056E" w:rsidP="00272A5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u w:val="single"/>
                <w:lang w:eastAsia="ru-RU"/>
              </w:rPr>
            </w:pPr>
            <w:r w:rsidRPr="00272A5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u w:val="single"/>
                <w:lang w:eastAsia="ru-RU"/>
              </w:rPr>
              <w:t>1749</w:t>
            </w:r>
          </w:p>
          <w:p w:rsidR="001278BF" w:rsidRPr="00272A52" w:rsidRDefault="00C9056E" w:rsidP="00272A5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272A5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586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78BF" w:rsidRPr="00272A52" w:rsidRDefault="00F839A7" w:rsidP="00272A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ru-RU"/>
              </w:rPr>
            </w:pPr>
            <w:r w:rsidRPr="00272A52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ru-RU"/>
              </w:rPr>
              <w:t>1808</w:t>
            </w:r>
          </w:p>
          <w:p w:rsidR="001278BF" w:rsidRPr="00272A52" w:rsidRDefault="00FD1B0B" w:rsidP="00272A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2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571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78BF" w:rsidRPr="00272A52" w:rsidRDefault="001B37BE" w:rsidP="00272A5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272A5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78BF" w:rsidRPr="00272A52" w:rsidRDefault="001278BF" w:rsidP="00272A5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272A5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78BF" w:rsidRPr="00272A52" w:rsidRDefault="001278BF" w:rsidP="00272A5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272A5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78BF" w:rsidRPr="00272A52" w:rsidRDefault="00C9056E" w:rsidP="00272A5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272A5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4/3</w:t>
            </w:r>
          </w:p>
        </w:tc>
      </w:tr>
      <w:tr w:rsidR="00CD38FB" w:rsidRPr="00272A52" w:rsidTr="00DA466B">
        <w:trPr>
          <w:trHeight w:val="552"/>
          <w:jc w:val="center"/>
        </w:trPr>
        <w:tc>
          <w:tcPr>
            <w:tcW w:w="150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78BF" w:rsidRPr="00272A52" w:rsidRDefault="001278BF" w:rsidP="00272A52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2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Гомельская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78BF" w:rsidRPr="00272A52" w:rsidRDefault="00E214F1" w:rsidP="00272A5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272A5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45</w:t>
            </w:r>
            <w:r w:rsidR="001278BF" w:rsidRPr="00272A5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/5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78BF" w:rsidRPr="00272A52" w:rsidRDefault="001278BF" w:rsidP="00272A5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272A5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10/2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78BF" w:rsidRPr="00272A52" w:rsidRDefault="003A67E8" w:rsidP="00272A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  <w:r w:rsidR="001278BF" w:rsidRPr="0027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78BF" w:rsidRPr="00272A52" w:rsidRDefault="001278BF" w:rsidP="00272A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26/6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78BF" w:rsidRPr="00272A52" w:rsidRDefault="001278BF" w:rsidP="00272A5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272A5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43/9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78BF" w:rsidRPr="00272A52" w:rsidRDefault="003A67E8" w:rsidP="00272A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  <w:r w:rsidR="001278BF" w:rsidRPr="0027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78BF" w:rsidRPr="00272A52" w:rsidRDefault="00C9056E" w:rsidP="00272A5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val="en-US" w:eastAsia="ru-RU"/>
              </w:rPr>
            </w:pPr>
            <w:r w:rsidRPr="00272A52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ru-RU"/>
              </w:rPr>
              <w:t>1513</w:t>
            </w:r>
          </w:p>
          <w:p w:rsidR="001278BF" w:rsidRPr="00272A52" w:rsidRDefault="00805724" w:rsidP="00272A5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272A5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78BF" w:rsidRPr="00272A52" w:rsidRDefault="00F839A7" w:rsidP="00272A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</w:pPr>
            <w:r w:rsidRPr="00272A52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>1717</w:t>
            </w:r>
          </w:p>
          <w:p w:rsidR="001278BF" w:rsidRPr="00272A52" w:rsidRDefault="001278BF" w:rsidP="00272A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78BF" w:rsidRPr="00272A52" w:rsidRDefault="00E214F1" w:rsidP="00272A5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272A5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</w:t>
            </w:r>
            <w:r w:rsidR="00F95736" w:rsidRPr="00272A5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8BF" w:rsidRPr="00272A52" w:rsidRDefault="001278BF" w:rsidP="00272A5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272A5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78BF" w:rsidRPr="00272A52" w:rsidRDefault="00D67DF6" w:rsidP="00272A5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272A5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78BF" w:rsidRPr="00272A52" w:rsidRDefault="00C9056E" w:rsidP="00272A5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272A5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7</w:t>
            </w:r>
            <w:r w:rsidR="00E214F1" w:rsidRPr="00272A5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/0</w:t>
            </w:r>
          </w:p>
        </w:tc>
      </w:tr>
      <w:tr w:rsidR="00CD38FB" w:rsidRPr="00272A52" w:rsidTr="00DA466B">
        <w:trPr>
          <w:trHeight w:val="519"/>
          <w:jc w:val="center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78BF" w:rsidRPr="00272A52" w:rsidRDefault="001278BF" w:rsidP="00272A52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2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Гродненская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78BF" w:rsidRPr="00272A52" w:rsidRDefault="005C1410" w:rsidP="00272A5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272A5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32/3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78BF" w:rsidRPr="00272A52" w:rsidRDefault="001278BF" w:rsidP="00272A5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272A5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6/1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78BF" w:rsidRPr="00272A52" w:rsidRDefault="003A67E8" w:rsidP="00272A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  <w:r w:rsidR="00FD1B0B" w:rsidRPr="0027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78BF" w:rsidRPr="00272A52" w:rsidRDefault="00FD1B0B" w:rsidP="00272A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  <w:r w:rsidR="001278BF" w:rsidRPr="0027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</w:t>
            </w:r>
            <w:r w:rsidRPr="0027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78BF" w:rsidRPr="00272A52" w:rsidRDefault="001278BF" w:rsidP="00272A5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272A5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48/11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78BF" w:rsidRPr="00272A52" w:rsidRDefault="00651C7D" w:rsidP="00272A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85/55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78BF" w:rsidRPr="00272A52" w:rsidRDefault="00032521" w:rsidP="00272A5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ru-RU"/>
              </w:rPr>
            </w:pPr>
            <w:r w:rsidRPr="00272A52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ru-RU"/>
              </w:rPr>
              <w:t>3018</w:t>
            </w:r>
          </w:p>
          <w:p w:rsidR="001278BF" w:rsidRPr="00272A52" w:rsidRDefault="00E214F1" w:rsidP="00272A5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272A5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638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78BF" w:rsidRPr="00272A52" w:rsidRDefault="00F839A7" w:rsidP="00272A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</w:pPr>
            <w:r w:rsidRPr="00272A52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>3100</w:t>
            </w:r>
          </w:p>
          <w:p w:rsidR="001278BF" w:rsidRPr="00272A52" w:rsidRDefault="00FD1B0B" w:rsidP="00272A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  <w:r w:rsidR="00651C7D" w:rsidRPr="0027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78BF" w:rsidRPr="00272A52" w:rsidRDefault="005C1410" w:rsidP="00272A5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272A5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2/1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8BF" w:rsidRPr="00272A52" w:rsidRDefault="001278BF" w:rsidP="00272A5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272A5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78BF" w:rsidRPr="00272A52" w:rsidRDefault="001278BF" w:rsidP="00272A5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272A5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78BF" w:rsidRPr="00272A52" w:rsidRDefault="00032521" w:rsidP="00272A5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272A5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30</w:t>
            </w:r>
            <w:r w:rsidR="00E214F1" w:rsidRPr="00272A5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/2</w:t>
            </w:r>
          </w:p>
        </w:tc>
      </w:tr>
      <w:tr w:rsidR="00CD38FB" w:rsidRPr="00272A52" w:rsidTr="00DA466B">
        <w:trPr>
          <w:trHeight w:val="513"/>
          <w:jc w:val="center"/>
        </w:trPr>
        <w:tc>
          <w:tcPr>
            <w:tcW w:w="15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78BF" w:rsidRPr="00272A52" w:rsidRDefault="001278BF" w:rsidP="00272A52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2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Минская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78BF" w:rsidRPr="00272A52" w:rsidRDefault="00C9056E" w:rsidP="00272A5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272A5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62</w:t>
            </w:r>
            <w:r w:rsidR="001278BF" w:rsidRPr="00272A5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/3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78BF" w:rsidRPr="00272A52" w:rsidRDefault="001278BF" w:rsidP="00272A5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272A5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21/2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78BF" w:rsidRPr="00272A52" w:rsidRDefault="00FD1B0B" w:rsidP="00272A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  <w:r w:rsidR="001278BF" w:rsidRPr="0027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78BF" w:rsidRPr="00272A52" w:rsidRDefault="00A947F8" w:rsidP="00272A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</w:t>
            </w:r>
            <w:r w:rsidR="001278BF" w:rsidRPr="0027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78BF" w:rsidRPr="00272A52" w:rsidRDefault="001278BF" w:rsidP="00272A5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272A5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37/7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78BF" w:rsidRPr="00272A52" w:rsidRDefault="001278BF" w:rsidP="00272A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43/10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78BF" w:rsidRPr="00272A52" w:rsidRDefault="00C9056E" w:rsidP="00272A5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ru-RU"/>
              </w:rPr>
            </w:pPr>
            <w:r w:rsidRPr="00272A52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ru-RU"/>
              </w:rPr>
              <w:t>2206</w:t>
            </w:r>
          </w:p>
          <w:p w:rsidR="001278BF" w:rsidRPr="00272A52" w:rsidRDefault="001278BF" w:rsidP="00272A5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272A5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316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78BF" w:rsidRPr="00272A52" w:rsidRDefault="00F839A7" w:rsidP="00272A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</w:pPr>
            <w:r w:rsidRPr="00272A52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>2841</w:t>
            </w:r>
          </w:p>
          <w:p w:rsidR="001278BF" w:rsidRPr="00272A52" w:rsidRDefault="001278BF" w:rsidP="00272A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78BF" w:rsidRPr="00272A52" w:rsidRDefault="00C9056E" w:rsidP="00272A5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272A5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1/0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8BF" w:rsidRPr="00272A52" w:rsidRDefault="001278BF" w:rsidP="00272A5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272A5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78BF" w:rsidRPr="00272A52" w:rsidRDefault="00F51BFB" w:rsidP="00272A5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272A5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78BF" w:rsidRPr="00272A52" w:rsidRDefault="00C9056E" w:rsidP="00272A5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272A5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15/0</w:t>
            </w:r>
          </w:p>
        </w:tc>
      </w:tr>
      <w:tr w:rsidR="00CD38FB" w:rsidRPr="00272A52" w:rsidTr="00DA466B">
        <w:trPr>
          <w:trHeight w:val="507"/>
          <w:jc w:val="center"/>
        </w:trPr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78BF" w:rsidRPr="00272A52" w:rsidRDefault="001278BF" w:rsidP="00272A52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2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Могилёвская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78BF" w:rsidRPr="00272A52" w:rsidRDefault="00425F7D" w:rsidP="00272A5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272A5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51</w:t>
            </w:r>
            <w:r w:rsidR="00507269" w:rsidRPr="00272A5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/5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78BF" w:rsidRPr="00272A52" w:rsidRDefault="001278BF" w:rsidP="00272A5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272A5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10/3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78BF" w:rsidRPr="00272A52" w:rsidRDefault="005F0689" w:rsidP="00272A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  <w:r w:rsidR="001278BF" w:rsidRPr="0027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78BF" w:rsidRPr="00272A52" w:rsidRDefault="001278BF" w:rsidP="00272A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28/4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78BF" w:rsidRPr="00272A52" w:rsidRDefault="00EE34A5" w:rsidP="00272A5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eastAsia="ru-RU"/>
              </w:rPr>
            </w:pPr>
            <w:r w:rsidRPr="00272A5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29</w:t>
            </w:r>
            <w:r w:rsidR="001278BF" w:rsidRPr="00272A5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/9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78BF" w:rsidRPr="00272A52" w:rsidRDefault="001278BF" w:rsidP="00272A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35/14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78BF" w:rsidRPr="00272A52" w:rsidRDefault="001278BF" w:rsidP="00272A5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ru-RU"/>
              </w:rPr>
            </w:pPr>
            <w:r w:rsidRPr="00272A52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ru-RU"/>
              </w:rPr>
              <w:t>391</w:t>
            </w:r>
          </w:p>
          <w:p w:rsidR="001278BF" w:rsidRPr="00272A52" w:rsidRDefault="001278BF" w:rsidP="00272A5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eastAsia="ru-RU"/>
              </w:rPr>
            </w:pPr>
            <w:r w:rsidRPr="00272A5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78BF" w:rsidRPr="00272A52" w:rsidRDefault="001278BF" w:rsidP="00272A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</w:pPr>
            <w:r w:rsidRPr="00272A52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>249</w:t>
            </w:r>
          </w:p>
          <w:p w:rsidR="001278BF" w:rsidRPr="00272A52" w:rsidRDefault="001278BF" w:rsidP="00272A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78BF" w:rsidRPr="00272A52" w:rsidRDefault="001B37BE" w:rsidP="00272A5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272A5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78BF" w:rsidRPr="00272A52" w:rsidRDefault="001278BF" w:rsidP="00272A5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272A5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78BF" w:rsidRPr="00272A52" w:rsidRDefault="00EE34A5" w:rsidP="00272A5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272A5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1/0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78BF" w:rsidRPr="00272A52" w:rsidRDefault="00515237" w:rsidP="00272A5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272A5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1278BF" w:rsidRPr="00272A52" w:rsidTr="00DA466B">
        <w:trPr>
          <w:trHeight w:val="556"/>
          <w:jc w:val="center"/>
        </w:trPr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78BF" w:rsidRPr="00272A52" w:rsidRDefault="001278BF" w:rsidP="00272A52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2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 Минск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78BF" w:rsidRPr="00272A52" w:rsidRDefault="00F95736" w:rsidP="00272A5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272A5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34</w:t>
            </w:r>
            <w:r w:rsidR="001278BF" w:rsidRPr="00272A5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/6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78BF" w:rsidRPr="00272A52" w:rsidRDefault="001278BF" w:rsidP="00272A5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272A5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10/4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78BF" w:rsidRPr="00272A52" w:rsidRDefault="00651C7D" w:rsidP="00272A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</w:t>
            </w:r>
            <w:r w:rsidR="001278BF" w:rsidRPr="0027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78BF" w:rsidRPr="00272A52" w:rsidRDefault="001278BF" w:rsidP="00272A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14/1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78BF" w:rsidRPr="00272A52" w:rsidRDefault="001278BF" w:rsidP="00272A5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272A5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33/7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78BF" w:rsidRPr="00272A52" w:rsidRDefault="00651C7D" w:rsidP="00272A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  <w:r w:rsidR="001278BF" w:rsidRPr="0027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78BF" w:rsidRPr="00272A52" w:rsidRDefault="00891273" w:rsidP="00272A5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ru-RU"/>
              </w:rPr>
            </w:pPr>
            <w:r w:rsidRPr="00272A52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ru-RU"/>
              </w:rPr>
              <w:t>1079</w:t>
            </w:r>
          </w:p>
          <w:p w:rsidR="001278BF" w:rsidRPr="00272A52" w:rsidRDefault="001278BF" w:rsidP="00272A5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272A5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78BF" w:rsidRPr="00272A52" w:rsidRDefault="00F839A7" w:rsidP="00272A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</w:pPr>
            <w:r w:rsidRPr="00272A52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>4983</w:t>
            </w:r>
          </w:p>
          <w:p w:rsidR="001278BF" w:rsidRPr="00272A52" w:rsidRDefault="001278BF" w:rsidP="00272A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78BF" w:rsidRPr="00272A52" w:rsidRDefault="00651C7D" w:rsidP="00272A5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272A5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78BF" w:rsidRPr="00272A52" w:rsidRDefault="001278BF" w:rsidP="00272A5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272A5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78BF" w:rsidRPr="00272A52" w:rsidRDefault="001278BF" w:rsidP="00272A5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272A5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78BF" w:rsidRPr="00272A52" w:rsidRDefault="00651C7D" w:rsidP="00272A5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272A5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1278BF" w:rsidRPr="00272A52" w:rsidTr="00DA466B">
        <w:trPr>
          <w:trHeight w:val="481"/>
          <w:jc w:val="center"/>
        </w:trPr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8BF" w:rsidRPr="00272A52" w:rsidRDefault="001278BF" w:rsidP="00272A5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272A5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Республика</w:t>
            </w:r>
          </w:p>
          <w:p w:rsidR="001278BF" w:rsidRPr="00272A52" w:rsidRDefault="001278BF" w:rsidP="00272A5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272A5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Беларусь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78BF" w:rsidRPr="00272A52" w:rsidRDefault="00DA466B" w:rsidP="00272A5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ru-RU"/>
              </w:rPr>
            </w:pPr>
            <w:r w:rsidRPr="00272A52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ru-RU"/>
              </w:rPr>
              <w:t>352</w:t>
            </w:r>
          </w:p>
          <w:p w:rsidR="001278BF" w:rsidRPr="00272A52" w:rsidRDefault="005C1410" w:rsidP="00272A5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eastAsia="ru-RU"/>
              </w:rPr>
            </w:pPr>
            <w:r w:rsidRPr="00272A5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78BF" w:rsidRPr="00272A52" w:rsidRDefault="001278BF" w:rsidP="00272A5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val="en-US" w:eastAsia="ru-RU"/>
              </w:rPr>
            </w:pPr>
            <w:r w:rsidRPr="00272A52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ru-RU"/>
              </w:rPr>
              <w:t>97</w:t>
            </w:r>
          </w:p>
          <w:p w:rsidR="001278BF" w:rsidRPr="00272A52" w:rsidRDefault="001278BF" w:rsidP="00272A5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272A5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78BF" w:rsidRPr="00272A52" w:rsidRDefault="00F839A7" w:rsidP="00272A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</w:pPr>
            <w:r w:rsidRPr="00272A52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>439</w:t>
            </w:r>
          </w:p>
          <w:p w:rsidR="001278BF" w:rsidRPr="00272A52" w:rsidRDefault="00F839A7" w:rsidP="00272A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78BF" w:rsidRPr="00272A52" w:rsidRDefault="00FD1B0B" w:rsidP="00272A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</w:pPr>
            <w:r w:rsidRPr="00272A52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>192</w:t>
            </w:r>
          </w:p>
          <w:p w:rsidR="001278BF" w:rsidRPr="00272A52" w:rsidRDefault="00FD1B0B" w:rsidP="00272A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78BF" w:rsidRPr="00272A52" w:rsidRDefault="00EE34A5" w:rsidP="00272A5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ru-RU"/>
              </w:rPr>
            </w:pPr>
            <w:r w:rsidRPr="00272A52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ru-RU"/>
              </w:rPr>
              <w:t>262</w:t>
            </w:r>
          </w:p>
          <w:p w:rsidR="001278BF" w:rsidRPr="00272A52" w:rsidRDefault="001278BF" w:rsidP="00272A5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eastAsia="ru-RU"/>
              </w:rPr>
            </w:pPr>
            <w:r w:rsidRPr="00272A5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78BF" w:rsidRPr="00272A52" w:rsidRDefault="003A67E8" w:rsidP="00272A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</w:pPr>
            <w:r w:rsidRPr="00272A52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>377</w:t>
            </w:r>
          </w:p>
          <w:p w:rsidR="001278BF" w:rsidRPr="00272A52" w:rsidRDefault="00651C7D" w:rsidP="00272A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78BF" w:rsidRPr="00272A52" w:rsidRDefault="00DA466B" w:rsidP="00272A5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ru-RU"/>
              </w:rPr>
            </w:pPr>
            <w:r w:rsidRPr="00272A52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ru-RU"/>
              </w:rPr>
              <w:t>16827</w:t>
            </w:r>
          </w:p>
          <w:p w:rsidR="001278BF" w:rsidRPr="00272A52" w:rsidRDefault="00DA466B" w:rsidP="00272A5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eastAsia="ru-RU"/>
              </w:rPr>
            </w:pPr>
            <w:r w:rsidRPr="00272A5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3828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78BF" w:rsidRPr="00272A52" w:rsidRDefault="00651C7D" w:rsidP="00272A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</w:pPr>
            <w:r w:rsidRPr="00272A52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>21</w:t>
            </w:r>
            <w:r w:rsidR="00F839A7" w:rsidRPr="00272A52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>850</w:t>
            </w:r>
          </w:p>
          <w:p w:rsidR="001278BF" w:rsidRPr="00272A52" w:rsidRDefault="00651C7D" w:rsidP="00272A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  <w:r w:rsidR="00FD1B0B" w:rsidRPr="0027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78BF" w:rsidRPr="00272A52" w:rsidRDefault="00DA466B" w:rsidP="00272A5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272A5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7</w:t>
            </w:r>
            <w:r w:rsidR="005C1410" w:rsidRPr="00272A5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/1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78BF" w:rsidRPr="00272A52" w:rsidRDefault="001278BF" w:rsidP="00272A5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272A5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78BF" w:rsidRPr="00272A52" w:rsidRDefault="00651C7D" w:rsidP="00272A5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272A5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78BF" w:rsidRPr="00272A52" w:rsidRDefault="00DA466B" w:rsidP="00272A5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eastAsia="ru-RU"/>
              </w:rPr>
            </w:pPr>
            <w:r w:rsidRPr="00272A52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ru-RU"/>
              </w:rPr>
              <w:t>86/9</w:t>
            </w:r>
          </w:p>
        </w:tc>
      </w:tr>
    </w:tbl>
    <w:p w:rsidR="000E0354" w:rsidRPr="00272A52" w:rsidRDefault="000E0354" w:rsidP="00272A52">
      <w:pPr>
        <w:spacing w:after="0" w:line="240" w:lineRule="auto"/>
        <w:ind w:firstLine="426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5F747D" w:rsidRPr="00272A52" w:rsidRDefault="005F747D" w:rsidP="00272A52">
      <w:pPr>
        <w:spacing w:after="0" w:line="240" w:lineRule="auto"/>
        <w:ind w:firstLine="426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0E0354" w:rsidRPr="00272A52" w:rsidRDefault="000E0354" w:rsidP="00272A52">
      <w:pPr>
        <w:spacing w:after="0" w:line="240" w:lineRule="auto"/>
        <w:ind w:firstLine="426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272A52">
        <w:rPr>
          <w:rFonts w:ascii="Arial" w:eastAsia="Times New Roman" w:hAnsi="Arial" w:cs="Arial"/>
          <w:b/>
          <w:sz w:val="20"/>
          <w:szCs w:val="20"/>
          <w:lang w:eastAsia="ru-RU"/>
        </w:rPr>
        <w:t>*Примечание:</w:t>
      </w:r>
    </w:p>
    <w:p w:rsidR="00F95736" w:rsidRPr="00272A52" w:rsidRDefault="00F95736" w:rsidP="00272A52">
      <w:pPr>
        <w:spacing w:after="0" w:line="240" w:lineRule="auto"/>
        <w:ind w:firstLine="426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272A52">
        <w:rPr>
          <w:rFonts w:ascii="Arial" w:eastAsia="Times New Roman" w:hAnsi="Arial" w:cs="Arial"/>
          <w:b/>
          <w:sz w:val="20"/>
          <w:szCs w:val="20"/>
          <w:lang w:eastAsia="ru-RU"/>
        </w:rPr>
        <w:t>В г. Минске снимается 1 человек:</w:t>
      </w:r>
    </w:p>
    <w:p w:rsidR="00F95736" w:rsidRPr="00272A52" w:rsidRDefault="00F95736" w:rsidP="00272A52">
      <w:pPr>
        <w:spacing w:after="0" w:line="240" w:lineRule="auto"/>
        <w:ind w:firstLine="426"/>
        <w:rPr>
          <w:rFonts w:ascii="Arial" w:hAnsi="Arial" w:cs="Arial"/>
          <w:b/>
          <w:sz w:val="20"/>
          <w:szCs w:val="20"/>
        </w:rPr>
      </w:pPr>
      <w:r w:rsidRPr="00272A52">
        <w:rPr>
          <w:rFonts w:ascii="Arial" w:hAnsi="Arial" w:cs="Arial"/>
          <w:b/>
          <w:color w:val="000000"/>
          <w:sz w:val="20"/>
          <w:szCs w:val="20"/>
        </w:rPr>
        <w:t xml:space="preserve">18.06.2022 в р. Волма </w:t>
      </w:r>
      <w:proofErr w:type="spellStart"/>
      <w:r w:rsidRPr="00272A52">
        <w:rPr>
          <w:rFonts w:ascii="Arial" w:hAnsi="Arial" w:cs="Arial"/>
          <w:b/>
          <w:color w:val="000000"/>
          <w:sz w:val="20"/>
          <w:szCs w:val="20"/>
        </w:rPr>
        <w:t>Смолевичского</w:t>
      </w:r>
      <w:proofErr w:type="spellEnd"/>
      <w:r w:rsidRPr="00272A52">
        <w:rPr>
          <w:rFonts w:ascii="Arial" w:hAnsi="Arial" w:cs="Arial"/>
          <w:b/>
          <w:color w:val="000000"/>
          <w:sz w:val="20"/>
          <w:szCs w:val="20"/>
        </w:rPr>
        <w:t xml:space="preserve"> района, Минской области обнаружен мужчина 1997 г.р. </w:t>
      </w:r>
      <w:r w:rsidRPr="00272A52">
        <w:rPr>
          <w:rFonts w:ascii="Arial" w:hAnsi="Arial" w:cs="Arial"/>
          <w:b/>
          <w:sz w:val="20"/>
          <w:szCs w:val="20"/>
        </w:rPr>
        <w:t>Согласно заключению судебно-медицинского эксперта №25-7-5/449 от 25.07.2022 года, в связи с далеко зашедших гнилостных изменений (</w:t>
      </w:r>
      <w:proofErr w:type="gramStart"/>
      <w:r w:rsidRPr="00272A52">
        <w:rPr>
          <w:rFonts w:ascii="Arial" w:hAnsi="Arial" w:cs="Arial"/>
          <w:b/>
          <w:sz w:val="20"/>
          <w:szCs w:val="20"/>
        </w:rPr>
        <w:t>частичное</w:t>
      </w:r>
      <w:proofErr w:type="gramEnd"/>
      <w:r w:rsidRPr="00272A52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272A52">
        <w:rPr>
          <w:rFonts w:ascii="Arial" w:hAnsi="Arial" w:cs="Arial"/>
          <w:b/>
          <w:sz w:val="20"/>
          <w:szCs w:val="20"/>
        </w:rPr>
        <w:t>скелетирование</w:t>
      </w:r>
      <w:proofErr w:type="spellEnd"/>
      <w:r w:rsidRPr="00272A52">
        <w:rPr>
          <w:rFonts w:ascii="Arial" w:hAnsi="Arial" w:cs="Arial"/>
          <w:b/>
          <w:sz w:val="20"/>
          <w:szCs w:val="20"/>
        </w:rPr>
        <w:t xml:space="preserve">), большим промежутком времени, прошедшим с момента наступления смерти до проведения экспертизы, установить причину смерти не представилось возможным. Заключение прилагается. </w:t>
      </w:r>
    </w:p>
    <w:p w:rsidR="005F747D" w:rsidRPr="00272A52" w:rsidRDefault="005F747D" w:rsidP="00272A52">
      <w:pPr>
        <w:spacing w:after="0" w:line="240" w:lineRule="auto"/>
        <w:ind w:firstLine="426"/>
        <w:rPr>
          <w:rFonts w:ascii="Arial" w:hAnsi="Arial" w:cs="Arial"/>
          <w:b/>
          <w:sz w:val="20"/>
          <w:szCs w:val="20"/>
        </w:rPr>
      </w:pPr>
    </w:p>
    <w:p w:rsidR="005F747D" w:rsidRPr="00272A52" w:rsidRDefault="005F747D" w:rsidP="00272A52">
      <w:pPr>
        <w:spacing w:after="0" w:line="240" w:lineRule="auto"/>
        <w:ind w:firstLine="426"/>
        <w:rPr>
          <w:rFonts w:ascii="Arial" w:hAnsi="Arial" w:cs="Arial"/>
          <w:b/>
          <w:sz w:val="20"/>
          <w:szCs w:val="20"/>
        </w:rPr>
      </w:pPr>
    </w:p>
    <w:p w:rsidR="005F747D" w:rsidRPr="00272A52" w:rsidRDefault="005F747D" w:rsidP="00272A52">
      <w:pPr>
        <w:spacing w:after="0" w:line="240" w:lineRule="auto"/>
        <w:ind w:firstLine="426"/>
        <w:rPr>
          <w:rFonts w:ascii="Arial" w:hAnsi="Arial" w:cs="Arial"/>
          <w:b/>
          <w:sz w:val="20"/>
          <w:szCs w:val="20"/>
        </w:rPr>
      </w:pPr>
    </w:p>
    <w:p w:rsidR="005F747D" w:rsidRPr="00272A52" w:rsidRDefault="005F747D" w:rsidP="00272A52">
      <w:pPr>
        <w:spacing w:after="0" w:line="240" w:lineRule="auto"/>
        <w:ind w:firstLine="426"/>
        <w:rPr>
          <w:rFonts w:ascii="Arial" w:hAnsi="Arial" w:cs="Arial"/>
          <w:b/>
          <w:sz w:val="20"/>
          <w:szCs w:val="20"/>
        </w:rPr>
      </w:pPr>
    </w:p>
    <w:p w:rsidR="005F747D" w:rsidRPr="00272A52" w:rsidRDefault="005F747D" w:rsidP="00272A52">
      <w:pPr>
        <w:spacing w:after="0" w:line="240" w:lineRule="auto"/>
        <w:ind w:firstLine="426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0E0354" w:rsidRPr="00272A52" w:rsidRDefault="000E0354" w:rsidP="00272A52">
      <w:pPr>
        <w:spacing w:after="0" w:line="240" w:lineRule="auto"/>
        <w:ind w:firstLine="426"/>
        <w:rPr>
          <w:rFonts w:ascii="Arial" w:eastAsia="Times New Roman" w:hAnsi="Arial" w:cs="Arial"/>
          <w:b/>
          <w:sz w:val="20"/>
          <w:szCs w:val="20"/>
          <w:u w:val="single"/>
          <w:lang w:eastAsia="ru-RU"/>
        </w:rPr>
      </w:pPr>
      <w:r w:rsidRPr="00272A52">
        <w:rPr>
          <w:rFonts w:ascii="Arial" w:eastAsia="Times New Roman" w:hAnsi="Arial" w:cs="Arial"/>
          <w:b/>
          <w:sz w:val="20"/>
          <w:szCs w:val="20"/>
          <w:u w:val="single"/>
          <w:lang w:eastAsia="ru-RU"/>
        </w:rPr>
        <w:t>Брестская область:</w:t>
      </w:r>
      <w:r w:rsidR="00F95736" w:rsidRPr="00272A52">
        <w:rPr>
          <w:rFonts w:ascii="Arial" w:eastAsia="Times New Roman" w:hAnsi="Arial" w:cs="Arial"/>
          <w:b/>
          <w:sz w:val="20"/>
          <w:szCs w:val="20"/>
          <w:u w:val="single"/>
          <w:lang w:eastAsia="ru-RU"/>
        </w:rPr>
        <w:t xml:space="preserve"> </w:t>
      </w:r>
    </w:p>
    <w:p w:rsidR="00F95736" w:rsidRPr="00272A52" w:rsidRDefault="00F95736" w:rsidP="00272A52">
      <w:pPr>
        <w:spacing w:after="0" w:line="240" w:lineRule="auto"/>
        <w:ind w:firstLine="709"/>
        <w:contextualSpacing/>
        <w:rPr>
          <w:rFonts w:ascii="Arial" w:hAnsi="Arial" w:cs="Arial"/>
          <w:bCs/>
          <w:sz w:val="20"/>
          <w:szCs w:val="20"/>
        </w:rPr>
      </w:pPr>
      <w:r w:rsidRPr="00272A52">
        <w:rPr>
          <w:rFonts w:ascii="Arial" w:hAnsi="Arial" w:cs="Arial"/>
          <w:bCs/>
          <w:sz w:val="20"/>
          <w:szCs w:val="20"/>
        </w:rPr>
        <w:t>18.10.2022 г.</w:t>
      </w:r>
      <w:r w:rsidR="00461227" w:rsidRPr="00272A52">
        <w:rPr>
          <w:rFonts w:ascii="Arial" w:hAnsi="Arial" w:cs="Arial"/>
          <w:bCs/>
          <w:sz w:val="20"/>
          <w:szCs w:val="20"/>
        </w:rPr>
        <w:t xml:space="preserve"> в 13-40</w:t>
      </w:r>
      <w:r w:rsidRPr="00272A52">
        <w:rPr>
          <w:rFonts w:ascii="Arial" w:hAnsi="Arial" w:cs="Arial"/>
          <w:bCs/>
          <w:sz w:val="20"/>
          <w:szCs w:val="20"/>
        </w:rPr>
        <w:t xml:space="preserve"> в р. Припять вблизи д. </w:t>
      </w:r>
      <w:proofErr w:type="spellStart"/>
      <w:r w:rsidRPr="00272A52">
        <w:rPr>
          <w:rFonts w:ascii="Arial" w:hAnsi="Arial" w:cs="Arial"/>
          <w:bCs/>
          <w:sz w:val="20"/>
          <w:szCs w:val="20"/>
        </w:rPr>
        <w:t>Лемешевичи</w:t>
      </w:r>
      <w:proofErr w:type="spellEnd"/>
      <w:r w:rsidRPr="00272A52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272A52">
        <w:rPr>
          <w:rFonts w:ascii="Arial" w:hAnsi="Arial" w:cs="Arial"/>
          <w:bCs/>
          <w:sz w:val="20"/>
          <w:szCs w:val="20"/>
        </w:rPr>
        <w:t>Пинского</w:t>
      </w:r>
      <w:proofErr w:type="spellEnd"/>
      <w:r w:rsidRPr="00272A52">
        <w:rPr>
          <w:rFonts w:ascii="Arial" w:hAnsi="Arial" w:cs="Arial"/>
          <w:bCs/>
          <w:sz w:val="20"/>
          <w:szCs w:val="20"/>
        </w:rPr>
        <w:t xml:space="preserve"> р-на, Брестской области, обнаружен гражданин 1957 г.р. Причины и обстоятельства устанавливаются.</w:t>
      </w:r>
    </w:p>
    <w:p w:rsidR="00461227" w:rsidRPr="00272A52" w:rsidRDefault="00461227" w:rsidP="00272A52">
      <w:pPr>
        <w:spacing w:after="0" w:line="240" w:lineRule="auto"/>
        <w:ind w:firstLine="709"/>
        <w:contextualSpacing/>
        <w:rPr>
          <w:rFonts w:ascii="Arial" w:hAnsi="Arial" w:cs="Arial"/>
          <w:bCs/>
          <w:sz w:val="20"/>
          <w:szCs w:val="20"/>
        </w:rPr>
      </w:pPr>
      <w:r w:rsidRPr="00272A52">
        <w:rPr>
          <w:rFonts w:ascii="Arial" w:hAnsi="Arial" w:cs="Arial"/>
          <w:bCs/>
          <w:sz w:val="20"/>
          <w:szCs w:val="20"/>
        </w:rPr>
        <w:t xml:space="preserve">23.10.2022 г. в 22-10 в мелиоративном канале в д. </w:t>
      </w:r>
      <w:proofErr w:type="spellStart"/>
      <w:r w:rsidRPr="00272A52">
        <w:rPr>
          <w:rFonts w:ascii="Arial" w:hAnsi="Arial" w:cs="Arial"/>
          <w:bCs/>
          <w:sz w:val="20"/>
          <w:szCs w:val="20"/>
        </w:rPr>
        <w:t>Вулька-Попинская</w:t>
      </w:r>
      <w:proofErr w:type="spellEnd"/>
      <w:r w:rsidRPr="00272A52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272A52">
        <w:rPr>
          <w:rFonts w:ascii="Arial" w:hAnsi="Arial" w:cs="Arial"/>
          <w:bCs/>
          <w:sz w:val="20"/>
          <w:szCs w:val="20"/>
        </w:rPr>
        <w:t>Дрогичинского</w:t>
      </w:r>
      <w:proofErr w:type="spellEnd"/>
      <w:r w:rsidRPr="00272A52">
        <w:rPr>
          <w:rFonts w:ascii="Arial" w:hAnsi="Arial" w:cs="Arial"/>
          <w:bCs/>
          <w:sz w:val="20"/>
          <w:szCs w:val="20"/>
        </w:rPr>
        <w:t xml:space="preserve"> р-на, Брестской области, обнаружен мужчина 1963 г.р., безработный. Причины и обстоятельства устанавливаются. </w:t>
      </w:r>
    </w:p>
    <w:p w:rsidR="005F747D" w:rsidRPr="00272A52" w:rsidRDefault="005F747D" w:rsidP="00272A52">
      <w:pPr>
        <w:spacing w:after="0" w:line="240" w:lineRule="auto"/>
        <w:ind w:firstLine="709"/>
        <w:contextualSpacing/>
        <w:rPr>
          <w:rFonts w:ascii="Arial" w:hAnsi="Arial" w:cs="Arial"/>
          <w:bCs/>
          <w:sz w:val="20"/>
          <w:szCs w:val="20"/>
        </w:rPr>
      </w:pPr>
    </w:p>
    <w:p w:rsidR="000E0354" w:rsidRPr="00272A52" w:rsidRDefault="000E0354" w:rsidP="00272A52">
      <w:pPr>
        <w:spacing w:after="0" w:line="280" w:lineRule="exact"/>
        <w:ind w:firstLine="426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272A52">
        <w:rPr>
          <w:rFonts w:ascii="Arial" w:eastAsia="Times New Roman" w:hAnsi="Arial" w:cs="Arial"/>
          <w:b/>
          <w:sz w:val="20"/>
          <w:szCs w:val="20"/>
          <w:u w:val="single"/>
          <w:lang w:eastAsia="ru-RU"/>
        </w:rPr>
        <w:t>Витебская область</w:t>
      </w:r>
      <w:r w:rsidRPr="00272A52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: </w:t>
      </w:r>
      <w:r w:rsidR="001B37BE" w:rsidRPr="00272A52">
        <w:rPr>
          <w:rFonts w:ascii="Arial" w:eastAsia="Times New Roman" w:hAnsi="Arial" w:cs="Arial"/>
          <w:b/>
          <w:sz w:val="20"/>
          <w:szCs w:val="20"/>
          <w:lang w:eastAsia="ru-RU"/>
        </w:rPr>
        <w:t>нет.</w:t>
      </w:r>
    </w:p>
    <w:p w:rsidR="005F747D" w:rsidRPr="00272A52" w:rsidRDefault="005F747D" w:rsidP="00272A52">
      <w:pPr>
        <w:spacing w:after="0" w:line="280" w:lineRule="exact"/>
        <w:ind w:firstLine="426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0E0354" w:rsidRPr="00272A52" w:rsidRDefault="000E0354" w:rsidP="00272A52">
      <w:pPr>
        <w:pStyle w:val="a3"/>
        <w:spacing w:line="280" w:lineRule="exact"/>
        <w:ind w:firstLine="426"/>
        <w:rPr>
          <w:rFonts w:ascii="Arial" w:hAnsi="Arial" w:cs="Arial"/>
          <w:b/>
          <w:bCs/>
          <w:sz w:val="20"/>
          <w:szCs w:val="20"/>
        </w:rPr>
      </w:pPr>
      <w:r w:rsidRPr="00272A52">
        <w:rPr>
          <w:rFonts w:ascii="Arial" w:hAnsi="Arial" w:cs="Arial"/>
          <w:b/>
          <w:bCs/>
          <w:sz w:val="20"/>
          <w:szCs w:val="20"/>
          <w:u w:val="single"/>
        </w:rPr>
        <w:t>Гомельская область</w:t>
      </w:r>
      <w:r w:rsidRPr="00272A52">
        <w:rPr>
          <w:rFonts w:ascii="Arial" w:hAnsi="Arial" w:cs="Arial"/>
          <w:b/>
          <w:bCs/>
          <w:sz w:val="20"/>
          <w:szCs w:val="20"/>
        </w:rPr>
        <w:t>:</w:t>
      </w:r>
      <w:r w:rsidR="005F54EB" w:rsidRPr="00272A52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F95736" w:rsidRPr="00272A52" w:rsidRDefault="00F95736" w:rsidP="00272A52">
      <w:pPr>
        <w:pStyle w:val="a3"/>
        <w:spacing w:line="280" w:lineRule="exact"/>
        <w:ind w:firstLine="709"/>
        <w:rPr>
          <w:rFonts w:ascii="Arial" w:hAnsi="Arial" w:cs="Arial"/>
          <w:bCs/>
          <w:sz w:val="20"/>
          <w:szCs w:val="20"/>
        </w:rPr>
      </w:pPr>
      <w:r w:rsidRPr="00272A52">
        <w:rPr>
          <w:rFonts w:ascii="Arial" w:hAnsi="Arial" w:cs="Arial"/>
          <w:bCs/>
          <w:sz w:val="20"/>
          <w:szCs w:val="20"/>
        </w:rPr>
        <w:t>19.10.2022 г. в р. Ипуть примерно 12-15 км</w:t>
      </w:r>
      <w:proofErr w:type="gramStart"/>
      <w:r w:rsidRPr="00272A52">
        <w:rPr>
          <w:rFonts w:ascii="Arial" w:hAnsi="Arial" w:cs="Arial"/>
          <w:bCs/>
          <w:sz w:val="20"/>
          <w:szCs w:val="20"/>
        </w:rPr>
        <w:t>.</w:t>
      </w:r>
      <w:proofErr w:type="gramEnd"/>
      <w:r w:rsidRPr="00272A52">
        <w:rPr>
          <w:rFonts w:ascii="Arial" w:hAnsi="Arial" w:cs="Arial"/>
          <w:bCs/>
          <w:sz w:val="20"/>
          <w:szCs w:val="20"/>
        </w:rPr>
        <w:t xml:space="preserve"> </w:t>
      </w:r>
      <w:proofErr w:type="gramStart"/>
      <w:r w:rsidRPr="00272A52">
        <w:rPr>
          <w:rFonts w:ascii="Arial" w:hAnsi="Arial" w:cs="Arial"/>
          <w:bCs/>
          <w:sz w:val="20"/>
          <w:szCs w:val="20"/>
        </w:rPr>
        <w:t>в</w:t>
      </w:r>
      <w:proofErr w:type="gramEnd"/>
      <w:r w:rsidRPr="00272A52">
        <w:rPr>
          <w:rFonts w:ascii="Arial" w:hAnsi="Arial" w:cs="Arial"/>
          <w:bCs/>
          <w:sz w:val="20"/>
          <w:szCs w:val="20"/>
        </w:rPr>
        <w:t>озле г. Добруш, Гомельской области, обнаружен мужчина 1949 г.р. Причины и обстоятельства устанавливаются.</w:t>
      </w:r>
    </w:p>
    <w:p w:rsidR="00C1086A" w:rsidRPr="00272A52" w:rsidRDefault="00C1086A" w:rsidP="00272A52">
      <w:pPr>
        <w:pStyle w:val="a3"/>
        <w:spacing w:line="280" w:lineRule="exact"/>
        <w:ind w:firstLine="709"/>
        <w:rPr>
          <w:rFonts w:ascii="Arial" w:hAnsi="Arial" w:cs="Arial"/>
          <w:bCs/>
          <w:sz w:val="20"/>
          <w:szCs w:val="20"/>
        </w:rPr>
      </w:pPr>
      <w:r w:rsidRPr="00272A52">
        <w:rPr>
          <w:rFonts w:ascii="Arial" w:hAnsi="Arial" w:cs="Arial"/>
          <w:bCs/>
          <w:sz w:val="20"/>
          <w:szCs w:val="20"/>
        </w:rPr>
        <w:t xml:space="preserve">20.10.2022 г. в ванной собственной квартиры в г. Гомеле, обнаружена гражданка 1934 г.р. Причины и обстоятельства устанавливаются.  </w:t>
      </w:r>
    </w:p>
    <w:p w:rsidR="005F747D" w:rsidRPr="00272A52" w:rsidRDefault="005F747D" w:rsidP="00272A52">
      <w:pPr>
        <w:pStyle w:val="a3"/>
        <w:spacing w:line="280" w:lineRule="exact"/>
        <w:ind w:firstLine="709"/>
        <w:rPr>
          <w:rFonts w:ascii="Arial" w:hAnsi="Arial" w:cs="Arial"/>
          <w:bCs/>
          <w:sz w:val="20"/>
          <w:szCs w:val="20"/>
        </w:rPr>
      </w:pPr>
    </w:p>
    <w:p w:rsidR="000E0354" w:rsidRPr="00272A52" w:rsidRDefault="000E0354" w:rsidP="00272A52">
      <w:pPr>
        <w:spacing w:after="0" w:line="280" w:lineRule="exact"/>
        <w:ind w:firstLine="426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272A52">
        <w:rPr>
          <w:rFonts w:ascii="Arial" w:eastAsia="Times New Roman" w:hAnsi="Arial" w:cs="Arial"/>
          <w:b/>
          <w:bCs/>
          <w:sz w:val="20"/>
          <w:szCs w:val="20"/>
          <w:u w:val="single"/>
          <w:lang w:eastAsia="ru-RU"/>
        </w:rPr>
        <w:t>Гродненская область</w:t>
      </w:r>
      <w:r w:rsidRPr="00272A52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:</w:t>
      </w:r>
      <w:r w:rsidR="00E44BE3" w:rsidRPr="00272A52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</w:p>
    <w:p w:rsidR="00E44BE3" w:rsidRPr="00272A52" w:rsidRDefault="00E44BE3" w:rsidP="00272A52">
      <w:pPr>
        <w:spacing w:after="0" w:line="240" w:lineRule="auto"/>
        <w:ind w:firstLine="709"/>
        <w:contextualSpacing/>
        <w:rPr>
          <w:rFonts w:ascii="Arial" w:hAnsi="Arial" w:cs="Arial"/>
          <w:bCs/>
          <w:sz w:val="20"/>
          <w:szCs w:val="20"/>
        </w:rPr>
      </w:pPr>
      <w:r w:rsidRPr="00272A52">
        <w:rPr>
          <w:rFonts w:ascii="Arial" w:hAnsi="Arial" w:cs="Arial"/>
          <w:bCs/>
          <w:sz w:val="20"/>
          <w:szCs w:val="20"/>
        </w:rPr>
        <w:t xml:space="preserve">23.10.2022 г. в 04-51 поступило сообщение, что в р. Неман возле </w:t>
      </w:r>
      <w:r w:rsidRPr="00272A52">
        <w:rPr>
          <w:rFonts w:ascii="Arial" w:hAnsi="Arial" w:cs="Arial"/>
          <w:bCs/>
          <w:sz w:val="20"/>
          <w:szCs w:val="20"/>
        </w:rPr>
        <w:br/>
        <w:t xml:space="preserve">д. </w:t>
      </w:r>
      <w:proofErr w:type="spellStart"/>
      <w:r w:rsidRPr="00272A52">
        <w:rPr>
          <w:rFonts w:ascii="Arial" w:hAnsi="Arial" w:cs="Arial"/>
          <w:bCs/>
          <w:sz w:val="20"/>
          <w:szCs w:val="20"/>
        </w:rPr>
        <w:t>Жиличи</w:t>
      </w:r>
      <w:proofErr w:type="spellEnd"/>
      <w:r w:rsidRPr="00272A52">
        <w:rPr>
          <w:rFonts w:ascii="Arial" w:hAnsi="Arial" w:cs="Arial"/>
          <w:bCs/>
          <w:sz w:val="20"/>
          <w:szCs w:val="20"/>
        </w:rPr>
        <w:t xml:space="preserve"> Гродненской области, обнаружен гражданина1955г.р. пенсионер. Причины и обстоятельства устанавливаются.</w:t>
      </w:r>
    </w:p>
    <w:p w:rsidR="005C1410" w:rsidRPr="00272A52" w:rsidRDefault="00F67212" w:rsidP="00272A52">
      <w:pPr>
        <w:spacing w:after="0" w:line="240" w:lineRule="auto"/>
        <w:ind w:firstLine="709"/>
        <w:contextualSpacing/>
        <w:rPr>
          <w:rFonts w:ascii="Arial" w:hAnsi="Arial" w:cs="Arial"/>
          <w:b/>
          <w:bCs/>
          <w:sz w:val="20"/>
          <w:szCs w:val="20"/>
        </w:rPr>
      </w:pPr>
      <w:r w:rsidRPr="00272A52">
        <w:rPr>
          <w:rFonts w:ascii="Arial" w:hAnsi="Arial" w:cs="Arial"/>
          <w:b/>
          <w:bCs/>
          <w:sz w:val="20"/>
          <w:szCs w:val="20"/>
        </w:rPr>
        <w:t xml:space="preserve">23.10.2022 г. в 16-11 в </w:t>
      </w:r>
      <w:r w:rsidR="005C1410" w:rsidRPr="00272A52">
        <w:rPr>
          <w:rFonts w:ascii="Arial" w:hAnsi="Arial" w:cs="Arial"/>
          <w:b/>
          <w:bCs/>
          <w:sz w:val="20"/>
          <w:szCs w:val="20"/>
        </w:rPr>
        <w:t xml:space="preserve">озере вблизи д. </w:t>
      </w:r>
      <w:proofErr w:type="spellStart"/>
      <w:r w:rsidR="005C1410" w:rsidRPr="00272A52">
        <w:rPr>
          <w:rFonts w:ascii="Arial" w:hAnsi="Arial" w:cs="Arial"/>
          <w:b/>
          <w:bCs/>
          <w:sz w:val="20"/>
          <w:szCs w:val="20"/>
        </w:rPr>
        <w:t>Повишни</w:t>
      </w:r>
      <w:proofErr w:type="spellEnd"/>
      <w:r w:rsidR="005C1410" w:rsidRPr="00272A52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5C1410" w:rsidRPr="00272A52">
        <w:rPr>
          <w:rFonts w:ascii="Arial" w:hAnsi="Arial" w:cs="Arial"/>
          <w:b/>
          <w:bCs/>
          <w:sz w:val="20"/>
          <w:szCs w:val="20"/>
        </w:rPr>
        <w:t>Ошмянского</w:t>
      </w:r>
      <w:proofErr w:type="spellEnd"/>
      <w:r w:rsidR="005C1410" w:rsidRPr="00272A52">
        <w:rPr>
          <w:rFonts w:ascii="Arial" w:hAnsi="Arial" w:cs="Arial"/>
          <w:b/>
          <w:bCs/>
          <w:sz w:val="20"/>
          <w:szCs w:val="20"/>
        </w:rPr>
        <w:t xml:space="preserve"> р-на, Гродненской области, обнаружен мальчик 2007 г.р. Причины и обстоятельства устанавливаются. </w:t>
      </w:r>
    </w:p>
    <w:p w:rsidR="005F747D" w:rsidRPr="00272A52" w:rsidRDefault="005F747D" w:rsidP="00272A52">
      <w:pPr>
        <w:spacing w:after="0" w:line="240" w:lineRule="auto"/>
        <w:ind w:firstLine="709"/>
        <w:contextualSpacing/>
        <w:rPr>
          <w:rFonts w:ascii="Arial" w:hAnsi="Arial" w:cs="Arial"/>
          <w:b/>
          <w:bCs/>
          <w:sz w:val="20"/>
          <w:szCs w:val="20"/>
        </w:rPr>
      </w:pPr>
    </w:p>
    <w:p w:rsidR="000E0354" w:rsidRPr="00272A52" w:rsidRDefault="000E0354" w:rsidP="00272A52">
      <w:pPr>
        <w:spacing w:after="0" w:line="280" w:lineRule="exact"/>
        <w:ind w:firstLine="426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272A52">
        <w:rPr>
          <w:rFonts w:ascii="Arial" w:eastAsia="Times New Roman" w:hAnsi="Arial" w:cs="Arial"/>
          <w:b/>
          <w:bCs/>
          <w:sz w:val="20"/>
          <w:szCs w:val="20"/>
          <w:u w:val="single"/>
          <w:lang w:eastAsia="ru-RU"/>
        </w:rPr>
        <w:t>Минская область</w:t>
      </w:r>
      <w:r w:rsidR="00B94167" w:rsidRPr="00272A52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:</w:t>
      </w:r>
      <w:r w:rsidR="00032521" w:rsidRPr="00272A52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</w:p>
    <w:p w:rsidR="00032521" w:rsidRPr="00272A52" w:rsidRDefault="00032521" w:rsidP="00272A52">
      <w:pPr>
        <w:spacing w:after="0" w:line="280" w:lineRule="exact"/>
        <w:ind w:firstLine="426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272A52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23.10.2022 г. в 18-25 </w:t>
      </w:r>
      <w:r w:rsidR="00C9056E" w:rsidRPr="00272A52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в водоеме в д. </w:t>
      </w:r>
      <w:proofErr w:type="spellStart"/>
      <w:r w:rsidR="00C9056E" w:rsidRPr="00272A52">
        <w:rPr>
          <w:rFonts w:ascii="Arial" w:eastAsia="Times New Roman" w:hAnsi="Arial" w:cs="Arial"/>
          <w:bCs/>
          <w:sz w:val="20"/>
          <w:szCs w:val="20"/>
          <w:lang w:eastAsia="ru-RU"/>
        </w:rPr>
        <w:t>Игрищи</w:t>
      </w:r>
      <w:proofErr w:type="spellEnd"/>
      <w:r w:rsidR="00C9056E" w:rsidRPr="00272A52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, Крупского р-на, Минской области, обнаружен мужчина 1966 г.р. Причины и обстоятельства устанавливаются. </w:t>
      </w:r>
    </w:p>
    <w:p w:rsidR="005F747D" w:rsidRPr="00272A52" w:rsidRDefault="005F747D" w:rsidP="00272A52">
      <w:pPr>
        <w:spacing w:after="0" w:line="280" w:lineRule="exact"/>
        <w:ind w:firstLine="426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9B1DDD" w:rsidRPr="00272A52" w:rsidRDefault="000E0354" w:rsidP="00272A52">
      <w:pPr>
        <w:spacing w:after="0" w:line="280" w:lineRule="exact"/>
        <w:ind w:firstLine="426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272A52">
        <w:rPr>
          <w:rFonts w:ascii="Arial" w:eastAsia="Times New Roman" w:hAnsi="Arial" w:cs="Arial"/>
          <w:b/>
          <w:bCs/>
          <w:sz w:val="20"/>
          <w:szCs w:val="20"/>
          <w:u w:val="single"/>
          <w:lang w:eastAsia="ru-RU"/>
        </w:rPr>
        <w:t>Могилевская область</w:t>
      </w:r>
      <w:r w:rsidRPr="00272A52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: </w:t>
      </w:r>
      <w:r w:rsidR="001B37BE" w:rsidRPr="00272A52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нет.</w:t>
      </w:r>
    </w:p>
    <w:p w:rsidR="000E0354" w:rsidRPr="00272A52" w:rsidRDefault="000E0354" w:rsidP="00272A52">
      <w:pPr>
        <w:spacing w:after="0" w:line="280" w:lineRule="exact"/>
        <w:ind w:firstLine="426"/>
        <w:rPr>
          <w:rFonts w:ascii="Arial" w:eastAsia="Times New Roman" w:hAnsi="Arial" w:cs="Arial"/>
          <w:b/>
          <w:sz w:val="20"/>
          <w:szCs w:val="20"/>
          <w:u w:val="single"/>
          <w:lang w:eastAsia="ru-RU"/>
        </w:rPr>
      </w:pPr>
      <w:r w:rsidRPr="00272A52">
        <w:rPr>
          <w:rFonts w:ascii="Arial" w:eastAsia="Times New Roman" w:hAnsi="Arial" w:cs="Arial"/>
          <w:b/>
          <w:sz w:val="20"/>
          <w:szCs w:val="20"/>
          <w:u w:val="single"/>
          <w:lang w:eastAsia="ru-RU"/>
        </w:rPr>
        <w:t>г. Минск:</w:t>
      </w:r>
      <w:r w:rsidR="00665A41" w:rsidRPr="00272A52">
        <w:rPr>
          <w:rFonts w:ascii="Arial" w:eastAsia="Times New Roman" w:hAnsi="Arial" w:cs="Arial"/>
          <w:b/>
          <w:sz w:val="20"/>
          <w:szCs w:val="20"/>
          <w:u w:val="single"/>
          <w:lang w:eastAsia="ru-RU"/>
        </w:rPr>
        <w:t xml:space="preserve"> </w:t>
      </w:r>
      <w:r w:rsidR="005F54EB" w:rsidRPr="00272A52">
        <w:rPr>
          <w:rFonts w:ascii="Arial" w:eastAsia="Times New Roman" w:hAnsi="Arial" w:cs="Arial"/>
          <w:b/>
          <w:sz w:val="20"/>
          <w:szCs w:val="20"/>
          <w:u w:val="single"/>
          <w:lang w:eastAsia="ru-RU"/>
        </w:rPr>
        <w:t>нет.</w:t>
      </w:r>
    </w:p>
    <w:bookmarkEnd w:id="0"/>
    <w:p w:rsidR="00DA466B" w:rsidRPr="00272A52" w:rsidRDefault="00DA466B" w:rsidP="00272A52">
      <w:pPr>
        <w:spacing w:after="0" w:line="280" w:lineRule="exact"/>
        <w:ind w:firstLine="426"/>
        <w:rPr>
          <w:rFonts w:ascii="Arial" w:eastAsia="Times New Roman" w:hAnsi="Arial" w:cs="Arial"/>
          <w:b/>
          <w:sz w:val="20"/>
          <w:szCs w:val="20"/>
          <w:u w:val="single"/>
          <w:lang w:eastAsia="ru-RU"/>
        </w:rPr>
      </w:pPr>
    </w:p>
    <w:p w:rsidR="000E0354" w:rsidRPr="00272A52" w:rsidRDefault="000E0354" w:rsidP="00272A5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272A52">
        <w:rPr>
          <w:rFonts w:ascii="Arial" w:eastAsia="Times New Roman" w:hAnsi="Arial" w:cs="Arial"/>
          <w:b/>
          <w:sz w:val="20"/>
          <w:szCs w:val="20"/>
          <w:lang w:eastAsia="ru-RU"/>
        </w:rPr>
        <w:t>Информация за отчетный период</w:t>
      </w:r>
    </w:p>
    <w:p w:rsidR="000E0354" w:rsidRPr="00272A52" w:rsidRDefault="000E0354" w:rsidP="00272A5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272A52">
        <w:rPr>
          <w:rFonts w:ascii="Arial" w:eastAsia="Times New Roman" w:hAnsi="Arial" w:cs="Arial"/>
          <w:b/>
          <w:sz w:val="20"/>
          <w:szCs w:val="20"/>
          <w:lang w:eastAsia="ru-RU"/>
        </w:rPr>
        <w:t>в сравнении с аналогичным периодом прошлого года</w:t>
      </w:r>
    </w:p>
    <w:p w:rsidR="000E0354" w:rsidRPr="00272A52" w:rsidRDefault="000E0354" w:rsidP="00272A52">
      <w:pPr>
        <w:spacing w:after="0" w:line="240" w:lineRule="auto"/>
        <w:rPr>
          <w:rFonts w:ascii="Arial" w:eastAsia="Times New Roman" w:hAnsi="Arial" w:cs="Arial"/>
          <w:sz w:val="20"/>
          <w:szCs w:val="20"/>
          <w:vertAlign w:val="subscript"/>
          <w:lang w:eastAsia="ru-RU"/>
        </w:rPr>
      </w:pPr>
    </w:p>
    <w:tbl>
      <w:tblPr>
        <w:tblW w:w="10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3"/>
        <w:gridCol w:w="880"/>
        <w:gridCol w:w="851"/>
        <w:gridCol w:w="993"/>
        <w:gridCol w:w="850"/>
        <w:gridCol w:w="851"/>
        <w:gridCol w:w="875"/>
        <w:gridCol w:w="1251"/>
        <w:gridCol w:w="1134"/>
        <w:gridCol w:w="1287"/>
      </w:tblGrid>
      <w:tr w:rsidR="000E0354" w:rsidRPr="00272A52" w:rsidTr="005A2840">
        <w:trPr>
          <w:trHeight w:val="285"/>
        </w:trPr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354" w:rsidRPr="00272A52" w:rsidRDefault="000E0354" w:rsidP="00272A5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272A5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Области</w:t>
            </w:r>
          </w:p>
          <w:p w:rsidR="000E0354" w:rsidRPr="00272A52" w:rsidRDefault="000E0354" w:rsidP="00272A5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272A5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(г. Минск)</w:t>
            </w:r>
          </w:p>
        </w:tc>
        <w:tc>
          <w:tcPr>
            <w:tcW w:w="89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0354" w:rsidRPr="00272A52" w:rsidRDefault="003A67E8" w:rsidP="00272A5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272A5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17</w:t>
            </w:r>
            <w:r w:rsidR="009B1DDD" w:rsidRPr="00272A5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.10</w:t>
            </w:r>
            <w:r w:rsidR="00032521" w:rsidRPr="00272A5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-24</w:t>
            </w:r>
            <w:r w:rsidR="000E0354" w:rsidRPr="00272A5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.</w:t>
            </w:r>
            <w:r w:rsidR="008D3DA0" w:rsidRPr="00272A5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10</w:t>
            </w:r>
            <w:r w:rsidR="000E0354" w:rsidRPr="00272A5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.2022 </w:t>
            </w:r>
          </w:p>
        </w:tc>
      </w:tr>
      <w:tr w:rsidR="000E0354" w:rsidRPr="00272A52" w:rsidTr="009B1DDD">
        <w:trPr>
          <w:trHeight w:val="196"/>
        </w:trPr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354" w:rsidRPr="00272A52" w:rsidRDefault="000E0354" w:rsidP="00272A52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354" w:rsidRPr="00272A52" w:rsidRDefault="000E0354" w:rsidP="00272A5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272A5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Утонуло</w:t>
            </w:r>
          </w:p>
        </w:tc>
        <w:tc>
          <w:tcPr>
            <w:tcW w:w="2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354" w:rsidRPr="00272A52" w:rsidRDefault="000E0354" w:rsidP="00272A5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272A5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Спасено</w:t>
            </w:r>
          </w:p>
        </w:tc>
        <w:tc>
          <w:tcPr>
            <w:tcW w:w="3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354" w:rsidRPr="00272A52" w:rsidRDefault="000E0354" w:rsidP="00272A5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272A5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Предупреждено</w:t>
            </w:r>
          </w:p>
        </w:tc>
      </w:tr>
      <w:tr w:rsidR="000E0354" w:rsidRPr="00272A52" w:rsidTr="009B1DDD">
        <w:trPr>
          <w:trHeight w:val="345"/>
        </w:trPr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354" w:rsidRPr="00272A52" w:rsidRDefault="000E0354" w:rsidP="00272A52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354" w:rsidRPr="00272A52" w:rsidRDefault="000E0354" w:rsidP="00272A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  <w:r w:rsidRPr="0027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354" w:rsidRPr="00272A52" w:rsidRDefault="000E0354" w:rsidP="00272A5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272A5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354" w:rsidRPr="00272A52" w:rsidRDefault="000E0354" w:rsidP="00272A5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272A5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+/-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354" w:rsidRPr="00272A52" w:rsidRDefault="000E0354" w:rsidP="00272A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  <w:r w:rsidRPr="0027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354" w:rsidRPr="00272A52" w:rsidRDefault="000E0354" w:rsidP="00272A5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272A5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354" w:rsidRPr="00272A52" w:rsidRDefault="000E0354" w:rsidP="00272A5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272A5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+/-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354" w:rsidRPr="00272A52" w:rsidRDefault="000E0354" w:rsidP="00272A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  <w:r w:rsidRPr="0027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354" w:rsidRPr="00272A52" w:rsidRDefault="000E0354" w:rsidP="00272A5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272A5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354" w:rsidRPr="00272A52" w:rsidRDefault="000E0354" w:rsidP="00272A5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272A5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+/-</w:t>
            </w:r>
          </w:p>
        </w:tc>
      </w:tr>
      <w:tr w:rsidR="00DA466B" w:rsidRPr="00272A52" w:rsidTr="005F747D">
        <w:trPr>
          <w:trHeight w:val="70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66B" w:rsidRPr="00272A52" w:rsidRDefault="00DA466B" w:rsidP="00272A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Брестская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66B" w:rsidRPr="00272A52" w:rsidRDefault="00DA466B" w:rsidP="00272A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6/1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466B" w:rsidRPr="00272A52" w:rsidRDefault="00DA466B" w:rsidP="00272A5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272A5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2/0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66B" w:rsidRPr="00272A52" w:rsidRDefault="00DA466B" w:rsidP="00272A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-4/-1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66B" w:rsidRPr="00272A52" w:rsidRDefault="00DA466B" w:rsidP="00272A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466B" w:rsidRPr="00272A52" w:rsidRDefault="00DA466B" w:rsidP="00272A5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272A5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66B" w:rsidRPr="00272A52" w:rsidRDefault="00DA466B" w:rsidP="00272A52">
            <w:pPr>
              <w:spacing w:after="0" w:line="240" w:lineRule="auto"/>
              <w:rPr>
                <w:rFonts w:ascii="Arial" w:eastAsia="Times New Roman" w:hAnsi="Arial" w:cs="Arial"/>
                <w:color w:val="222A35"/>
                <w:sz w:val="20"/>
                <w:szCs w:val="20"/>
                <w:lang w:eastAsia="ru-RU"/>
              </w:rPr>
            </w:pPr>
            <w:r w:rsidRPr="00272A52">
              <w:rPr>
                <w:rFonts w:ascii="Arial" w:eastAsia="Times New Roman" w:hAnsi="Arial" w:cs="Arial"/>
                <w:color w:val="222A3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66B" w:rsidRPr="00272A52" w:rsidRDefault="00DA466B" w:rsidP="00272A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34/0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466B" w:rsidRPr="00272A52" w:rsidRDefault="00DA466B" w:rsidP="00272A5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272A5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30/4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66B" w:rsidRPr="00272A52" w:rsidRDefault="00DA466B" w:rsidP="00272A52">
            <w:pPr>
              <w:spacing w:after="0" w:line="240" w:lineRule="auto"/>
              <w:rPr>
                <w:rFonts w:ascii="Arial" w:eastAsia="Times New Roman" w:hAnsi="Arial" w:cs="Arial"/>
                <w:color w:val="222A35"/>
                <w:sz w:val="20"/>
                <w:szCs w:val="20"/>
                <w:lang w:eastAsia="ru-RU"/>
              </w:rPr>
            </w:pPr>
            <w:r w:rsidRPr="00272A52">
              <w:rPr>
                <w:rFonts w:ascii="Arial" w:eastAsia="Times New Roman" w:hAnsi="Arial" w:cs="Arial"/>
                <w:color w:val="222A35"/>
                <w:sz w:val="20"/>
                <w:szCs w:val="20"/>
                <w:lang w:eastAsia="ru-RU"/>
              </w:rPr>
              <w:t>-4/+4</w:t>
            </w:r>
          </w:p>
        </w:tc>
      </w:tr>
      <w:tr w:rsidR="00DA466B" w:rsidRPr="00272A52" w:rsidTr="005F747D">
        <w:trPr>
          <w:trHeight w:val="317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66B" w:rsidRPr="00272A52" w:rsidRDefault="00DA466B" w:rsidP="00272A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Витебская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66B" w:rsidRPr="00272A52" w:rsidRDefault="00DA466B" w:rsidP="00272A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466B" w:rsidRPr="00272A52" w:rsidRDefault="00DA466B" w:rsidP="00272A5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272A5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66B" w:rsidRPr="00272A52" w:rsidRDefault="00DA466B" w:rsidP="00272A5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272A5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66B" w:rsidRPr="00272A52" w:rsidRDefault="00DA466B" w:rsidP="00272A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2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466B" w:rsidRPr="00272A52" w:rsidRDefault="00DA466B" w:rsidP="00272A5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272A5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66B" w:rsidRPr="00272A52" w:rsidRDefault="00DA466B" w:rsidP="00272A52">
            <w:pPr>
              <w:spacing w:after="0" w:line="240" w:lineRule="auto"/>
              <w:rPr>
                <w:rFonts w:ascii="Arial" w:eastAsia="Times New Roman" w:hAnsi="Arial" w:cs="Arial"/>
                <w:color w:val="222A35"/>
                <w:sz w:val="20"/>
                <w:szCs w:val="20"/>
                <w:lang w:eastAsia="ru-RU"/>
              </w:rPr>
            </w:pPr>
            <w:r w:rsidRPr="00272A52">
              <w:rPr>
                <w:rFonts w:ascii="Arial" w:eastAsia="Times New Roman" w:hAnsi="Arial" w:cs="Arial"/>
                <w:color w:val="222A3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66B" w:rsidRPr="00272A52" w:rsidRDefault="00DA466B" w:rsidP="00272A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2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2/0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466B" w:rsidRPr="00272A52" w:rsidRDefault="00DA466B" w:rsidP="00272A5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272A5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4/3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66B" w:rsidRPr="00272A52" w:rsidRDefault="00DA466B" w:rsidP="00272A52">
            <w:pPr>
              <w:spacing w:after="0" w:line="240" w:lineRule="auto"/>
              <w:rPr>
                <w:rFonts w:ascii="Arial" w:eastAsia="Times New Roman" w:hAnsi="Arial" w:cs="Arial"/>
                <w:color w:val="222A35"/>
                <w:sz w:val="20"/>
                <w:szCs w:val="20"/>
                <w:lang w:eastAsia="ru-RU"/>
              </w:rPr>
            </w:pPr>
            <w:r w:rsidRPr="00272A52">
              <w:rPr>
                <w:rFonts w:ascii="Arial" w:eastAsia="Times New Roman" w:hAnsi="Arial" w:cs="Arial"/>
                <w:color w:val="222A35"/>
                <w:sz w:val="20"/>
                <w:szCs w:val="20"/>
                <w:lang w:eastAsia="ru-RU"/>
              </w:rPr>
              <w:t>+2/+3</w:t>
            </w:r>
          </w:p>
        </w:tc>
      </w:tr>
      <w:tr w:rsidR="00DA466B" w:rsidRPr="00272A52" w:rsidTr="005F747D">
        <w:trPr>
          <w:trHeight w:val="332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66B" w:rsidRPr="00272A52" w:rsidRDefault="00DA466B" w:rsidP="00272A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Гомельская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66B" w:rsidRPr="00272A52" w:rsidRDefault="00DA466B" w:rsidP="00272A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2/0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466B" w:rsidRPr="00272A52" w:rsidRDefault="00DA466B" w:rsidP="00272A5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272A5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2/0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66B" w:rsidRPr="00272A52" w:rsidRDefault="00DA466B" w:rsidP="00272A5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272A5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66B" w:rsidRPr="00272A52" w:rsidRDefault="00DA466B" w:rsidP="00272A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1/0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466B" w:rsidRPr="00272A52" w:rsidRDefault="00DA466B" w:rsidP="00272A5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272A5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66B" w:rsidRPr="00272A52" w:rsidRDefault="00DA466B" w:rsidP="00272A52">
            <w:pPr>
              <w:spacing w:after="0" w:line="240" w:lineRule="auto"/>
              <w:rPr>
                <w:rFonts w:ascii="Arial" w:eastAsia="Times New Roman" w:hAnsi="Arial" w:cs="Arial"/>
                <w:color w:val="222A35"/>
                <w:sz w:val="20"/>
                <w:szCs w:val="20"/>
                <w:lang w:eastAsia="ru-RU"/>
              </w:rPr>
            </w:pPr>
            <w:r w:rsidRPr="00272A52">
              <w:rPr>
                <w:rFonts w:ascii="Arial" w:eastAsia="Times New Roman" w:hAnsi="Arial" w:cs="Arial"/>
                <w:color w:val="222A35"/>
                <w:sz w:val="20"/>
                <w:szCs w:val="20"/>
                <w:lang w:eastAsia="ru-RU"/>
              </w:rPr>
              <w:t>-1/0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66B" w:rsidRPr="00272A52" w:rsidRDefault="00DA466B" w:rsidP="00272A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8/0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466B" w:rsidRPr="00272A52" w:rsidRDefault="00DA466B" w:rsidP="00272A5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272A5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7/0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66B" w:rsidRPr="00272A52" w:rsidRDefault="00DA466B" w:rsidP="00272A52">
            <w:pPr>
              <w:spacing w:after="0" w:line="240" w:lineRule="auto"/>
              <w:rPr>
                <w:rFonts w:ascii="Arial" w:eastAsia="Times New Roman" w:hAnsi="Arial" w:cs="Arial"/>
                <w:color w:val="222A35"/>
                <w:sz w:val="20"/>
                <w:szCs w:val="20"/>
                <w:lang w:eastAsia="ru-RU"/>
              </w:rPr>
            </w:pPr>
            <w:r w:rsidRPr="00272A52">
              <w:rPr>
                <w:rFonts w:ascii="Arial" w:eastAsia="Times New Roman" w:hAnsi="Arial" w:cs="Arial"/>
                <w:color w:val="222A35"/>
                <w:sz w:val="20"/>
                <w:szCs w:val="20"/>
                <w:lang w:eastAsia="ru-RU"/>
              </w:rPr>
              <w:t>-1/0</w:t>
            </w:r>
          </w:p>
        </w:tc>
      </w:tr>
      <w:tr w:rsidR="00DA466B" w:rsidRPr="00272A52" w:rsidTr="005F747D">
        <w:trPr>
          <w:trHeight w:val="145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66B" w:rsidRPr="00272A52" w:rsidRDefault="00DA466B" w:rsidP="00272A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Гродненская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66B" w:rsidRPr="00272A52" w:rsidRDefault="00DA466B" w:rsidP="00272A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2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1/0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466B" w:rsidRPr="00272A52" w:rsidRDefault="00DA466B" w:rsidP="00272A5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272A5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2/1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66B" w:rsidRPr="00272A52" w:rsidRDefault="00DA466B" w:rsidP="00272A5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272A5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+1/+1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66B" w:rsidRPr="00272A52" w:rsidRDefault="00DA466B" w:rsidP="00272A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466B" w:rsidRPr="00272A52" w:rsidRDefault="00DA466B" w:rsidP="00272A5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272A5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66B" w:rsidRPr="00272A52" w:rsidRDefault="00DA466B" w:rsidP="00272A52">
            <w:pPr>
              <w:spacing w:after="0" w:line="240" w:lineRule="auto"/>
              <w:rPr>
                <w:rFonts w:ascii="Arial" w:eastAsia="Times New Roman" w:hAnsi="Arial" w:cs="Arial"/>
                <w:color w:val="222A35"/>
                <w:sz w:val="20"/>
                <w:szCs w:val="20"/>
                <w:lang w:eastAsia="ru-RU"/>
              </w:rPr>
            </w:pPr>
            <w:r w:rsidRPr="00272A52">
              <w:rPr>
                <w:rFonts w:ascii="Arial" w:eastAsia="Times New Roman" w:hAnsi="Arial" w:cs="Arial"/>
                <w:color w:val="222A3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66B" w:rsidRPr="00272A52" w:rsidRDefault="00DA466B" w:rsidP="00272A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25/0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466B" w:rsidRPr="00272A52" w:rsidRDefault="00DA466B" w:rsidP="00272A5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272A5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30/2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66B" w:rsidRPr="00272A52" w:rsidRDefault="00DA466B" w:rsidP="00272A52">
            <w:pPr>
              <w:spacing w:after="0" w:line="240" w:lineRule="auto"/>
              <w:rPr>
                <w:rFonts w:ascii="Arial" w:eastAsia="Times New Roman" w:hAnsi="Arial" w:cs="Arial"/>
                <w:color w:val="222A35"/>
                <w:sz w:val="20"/>
                <w:szCs w:val="20"/>
                <w:lang w:eastAsia="ru-RU"/>
              </w:rPr>
            </w:pPr>
            <w:r w:rsidRPr="00272A52">
              <w:rPr>
                <w:rFonts w:ascii="Arial" w:eastAsia="Times New Roman" w:hAnsi="Arial" w:cs="Arial"/>
                <w:color w:val="222A35"/>
                <w:sz w:val="20"/>
                <w:szCs w:val="20"/>
                <w:lang w:eastAsia="ru-RU"/>
              </w:rPr>
              <w:t>+5/+2</w:t>
            </w:r>
          </w:p>
        </w:tc>
      </w:tr>
      <w:tr w:rsidR="00DA466B" w:rsidRPr="00272A52" w:rsidTr="005F747D">
        <w:trPr>
          <w:trHeight w:val="317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66B" w:rsidRPr="00272A52" w:rsidRDefault="00DA466B" w:rsidP="00272A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Минская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66B" w:rsidRPr="00272A52" w:rsidRDefault="00DA466B" w:rsidP="00272A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466B" w:rsidRPr="00272A52" w:rsidRDefault="00DA466B" w:rsidP="00272A5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272A5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1/0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66B" w:rsidRPr="00272A52" w:rsidRDefault="00DA466B" w:rsidP="00272A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+1/0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66B" w:rsidRPr="00272A52" w:rsidRDefault="00DA466B" w:rsidP="00272A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466B" w:rsidRPr="00272A52" w:rsidRDefault="00DA466B" w:rsidP="00272A5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272A5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66B" w:rsidRPr="00272A52" w:rsidRDefault="00DA466B" w:rsidP="00272A5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272A5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66B" w:rsidRPr="00272A52" w:rsidRDefault="00DA466B" w:rsidP="00272A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17/0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466B" w:rsidRPr="00272A52" w:rsidRDefault="00DA466B" w:rsidP="00272A5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272A5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15/0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66B" w:rsidRPr="00272A52" w:rsidRDefault="00DA466B" w:rsidP="00272A52">
            <w:pPr>
              <w:spacing w:after="0" w:line="240" w:lineRule="auto"/>
              <w:rPr>
                <w:rFonts w:ascii="Arial" w:eastAsia="Times New Roman" w:hAnsi="Arial" w:cs="Arial"/>
                <w:color w:val="222A35"/>
                <w:sz w:val="20"/>
                <w:szCs w:val="20"/>
                <w:lang w:eastAsia="ru-RU"/>
              </w:rPr>
            </w:pPr>
            <w:r w:rsidRPr="00272A52">
              <w:rPr>
                <w:rFonts w:ascii="Arial" w:eastAsia="Times New Roman" w:hAnsi="Arial" w:cs="Arial"/>
                <w:color w:val="222A35"/>
                <w:sz w:val="20"/>
                <w:szCs w:val="20"/>
                <w:lang w:eastAsia="ru-RU"/>
              </w:rPr>
              <w:t>-2/0</w:t>
            </w:r>
          </w:p>
        </w:tc>
      </w:tr>
      <w:tr w:rsidR="00DA466B" w:rsidRPr="00272A52" w:rsidTr="005F747D">
        <w:trPr>
          <w:trHeight w:val="238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66B" w:rsidRPr="00272A52" w:rsidRDefault="00DA466B" w:rsidP="00272A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Могилевская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66B" w:rsidRPr="00272A52" w:rsidRDefault="00DA466B" w:rsidP="00272A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466B" w:rsidRPr="00272A52" w:rsidRDefault="00DA466B" w:rsidP="00272A5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272A5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66B" w:rsidRPr="00272A52" w:rsidRDefault="00DA466B" w:rsidP="00272A52">
            <w:pPr>
              <w:spacing w:after="0" w:line="240" w:lineRule="auto"/>
              <w:rPr>
                <w:rFonts w:ascii="Arial" w:eastAsia="Times New Roman" w:hAnsi="Arial" w:cs="Arial"/>
                <w:color w:val="222A35"/>
                <w:sz w:val="20"/>
                <w:szCs w:val="20"/>
                <w:lang w:eastAsia="ru-RU"/>
              </w:rPr>
            </w:pPr>
            <w:r w:rsidRPr="00272A52">
              <w:rPr>
                <w:rFonts w:ascii="Arial" w:eastAsia="Times New Roman" w:hAnsi="Arial" w:cs="Arial"/>
                <w:color w:val="222A3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66B" w:rsidRPr="00272A52" w:rsidRDefault="00DA466B" w:rsidP="00272A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466B" w:rsidRPr="00272A52" w:rsidRDefault="00DA466B" w:rsidP="00272A5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272A5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1/0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66B" w:rsidRPr="00272A52" w:rsidRDefault="00DA466B" w:rsidP="00272A5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272A5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+1/0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66B" w:rsidRPr="00272A52" w:rsidRDefault="00DA466B" w:rsidP="00272A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466B" w:rsidRPr="00272A52" w:rsidRDefault="00DA466B" w:rsidP="00272A5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272A5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66B" w:rsidRPr="00272A52" w:rsidRDefault="00DA466B" w:rsidP="00272A52">
            <w:pPr>
              <w:spacing w:after="0" w:line="240" w:lineRule="auto"/>
              <w:rPr>
                <w:rFonts w:ascii="Arial" w:eastAsia="Times New Roman" w:hAnsi="Arial" w:cs="Arial"/>
                <w:color w:val="222A35"/>
                <w:sz w:val="20"/>
                <w:szCs w:val="20"/>
                <w:lang w:eastAsia="ru-RU"/>
              </w:rPr>
            </w:pPr>
            <w:r w:rsidRPr="00272A52">
              <w:rPr>
                <w:rFonts w:ascii="Arial" w:eastAsia="Times New Roman" w:hAnsi="Arial" w:cs="Arial"/>
                <w:color w:val="222A35"/>
                <w:sz w:val="20"/>
                <w:szCs w:val="20"/>
                <w:lang w:eastAsia="ru-RU"/>
              </w:rPr>
              <w:t>-</w:t>
            </w:r>
          </w:p>
        </w:tc>
      </w:tr>
      <w:tr w:rsidR="00DA466B" w:rsidRPr="00272A52" w:rsidTr="005F747D">
        <w:trPr>
          <w:trHeight w:val="375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66B" w:rsidRPr="00272A52" w:rsidRDefault="00DA466B" w:rsidP="00272A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 Минск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66B" w:rsidRPr="00272A52" w:rsidRDefault="00DA466B" w:rsidP="00272A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466B" w:rsidRPr="00272A52" w:rsidRDefault="00DA466B" w:rsidP="00272A5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272A5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66B" w:rsidRPr="00272A52" w:rsidRDefault="00DA466B" w:rsidP="00272A52">
            <w:pPr>
              <w:spacing w:after="0" w:line="240" w:lineRule="auto"/>
              <w:rPr>
                <w:rFonts w:ascii="Arial" w:eastAsia="Times New Roman" w:hAnsi="Arial" w:cs="Arial"/>
                <w:color w:val="222A35"/>
                <w:sz w:val="20"/>
                <w:szCs w:val="20"/>
                <w:lang w:eastAsia="ru-RU"/>
              </w:rPr>
            </w:pPr>
            <w:r w:rsidRPr="00272A52">
              <w:rPr>
                <w:rFonts w:ascii="Arial" w:eastAsia="Times New Roman" w:hAnsi="Arial" w:cs="Arial"/>
                <w:color w:val="222A3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66B" w:rsidRPr="00272A52" w:rsidRDefault="00DA466B" w:rsidP="00272A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466B" w:rsidRPr="00272A52" w:rsidRDefault="00DA466B" w:rsidP="00272A5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272A5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66B" w:rsidRPr="00272A52" w:rsidRDefault="00DA466B" w:rsidP="00272A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66B" w:rsidRPr="00272A52" w:rsidRDefault="00DA466B" w:rsidP="00272A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7/0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466B" w:rsidRPr="00272A52" w:rsidRDefault="00DA466B" w:rsidP="00272A5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272A5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66B" w:rsidRPr="00272A52" w:rsidRDefault="00DA466B" w:rsidP="00272A52">
            <w:pPr>
              <w:spacing w:after="0" w:line="240" w:lineRule="auto"/>
              <w:rPr>
                <w:rFonts w:ascii="Arial" w:eastAsia="Times New Roman" w:hAnsi="Arial" w:cs="Arial"/>
                <w:color w:val="222A35"/>
                <w:sz w:val="20"/>
                <w:szCs w:val="20"/>
                <w:lang w:eastAsia="ru-RU"/>
              </w:rPr>
            </w:pPr>
            <w:r w:rsidRPr="00272A52">
              <w:rPr>
                <w:rFonts w:ascii="Arial" w:eastAsia="Times New Roman" w:hAnsi="Arial" w:cs="Arial"/>
                <w:color w:val="222A35"/>
                <w:sz w:val="20"/>
                <w:szCs w:val="20"/>
                <w:lang w:eastAsia="ru-RU"/>
              </w:rPr>
              <w:t>-7/0</w:t>
            </w:r>
          </w:p>
        </w:tc>
      </w:tr>
      <w:tr w:rsidR="00DA466B" w:rsidRPr="00272A52" w:rsidTr="005F747D">
        <w:trPr>
          <w:trHeight w:val="649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66B" w:rsidRPr="00272A52" w:rsidRDefault="00DA466B" w:rsidP="00272A5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272A5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Республика</w:t>
            </w:r>
          </w:p>
          <w:p w:rsidR="00DA466B" w:rsidRPr="00272A52" w:rsidRDefault="00DA466B" w:rsidP="00272A5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272A5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Беларусь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66B" w:rsidRPr="00272A52" w:rsidRDefault="00DA466B" w:rsidP="00272A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9/1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466B" w:rsidRPr="00272A52" w:rsidRDefault="00DA466B" w:rsidP="00272A5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272A5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7/1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66B" w:rsidRPr="00272A52" w:rsidRDefault="00DA466B" w:rsidP="00272A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-2/0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66B" w:rsidRPr="00272A52" w:rsidRDefault="00DA466B" w:rsidP="00272A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1/0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466B" w:rsidRPr="00272A52" w:rsidRDefault="00DA466B" w:rsidP="00272A5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272A5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1/0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66B" w:rsidRPr="00272A52" w:rsidRDefault="00DA466B" w:rsidP="00272A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72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0/0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66B" w:rsidRPr="00272A52" w:rsidRDefault="00DA466B" w:rsidP="00272A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93/0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466B" w:rsidRPr="00272A52" w:rsidRDefault="00DA466B" w:rsidP="00272A5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eastAsia="ru-RU"/>
              </w:rPr>
            </w:pPr>
            <w:r w:rsidRPr="00272A52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ru-RU"/>
              </w:rPr>
              <w:t>86/9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66B" w:rsidRPr="00272A52" w:rsidRDefault="00DA466B" w:rsidP="00272A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-7</w:t>
            </w:r>
            <w:r w:rsidR="005F747D" w:rsidRPr="0027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/+9</w:t>
            </w:r>
          </w:p>
        </w:tc>
      </w:tr>
    </w:tbl>
    <w:p w:rsidR="005F747D" w:rsidRPr="00272A52" w:rsidRDefault="005F747D" w:rsidP="00272A52">
      <w:pPr>
        <w:shd w:val="clear" w:color="auto" w:fill="FFFFFF" w:themeFill="background1"/>
        <w:tabs>
          <w:tab w:val="left" w:pos="2320"/>
          <w:tab w:val="center" w:pos="5321"/>
        </w:tabs>
        <w:spacing w:after="0" w:line="280" w:lineRule="exact"/>
        <w:ind w:right="-12"/>
        <w:rPr>
          <w:rFonts w:ascii="Arial" w:eastAsia="Times New Roman" w:hAnsi="Arial" w:cs="Arial"/>
          <w:b/>
          <w:sz w:val="20"/>
          <w:szCs w:val="20"/>
          <w:u w:val="single"/>
          <w:shd w:val="clear" w:color="auto" w:fill="FFFFFF" w:themeFill="background1"/>
          <w:lang w:eastAsia="ru-RU"/>
        </w:rPr>
      </w:pPr>
    </w:p>
    <w:p w:rsidR="005F747D" w:rsidRPr="00272A52" w:rsidRDefault="005F747D" w:rsidP="00272A52">
      <w:pPr>
        <w:shd w:val="clear" w:color="auto" w:fill="FFFFFF" w:themeFill="background1"/>
        <w:tabs>
          <w:tab w:val="left" w:pos="2320"/>
          <w:tab w:val="center" w:pos="5321"/>
        </w:tabs>
        <w:spacing w:after="0" w:line="280" w:lineRule="exact"/>
        <w:ind w:right="-12"/>
        <w:rPr>
          <w:rFonts w:ascii="Arial" w:eastAsia="Times New Roman" w:hAnsi="Arial" w:cs="Arial"/>
          <w:b/>
          <w:sz w:val="20"/>
          <w:szCs w:val="20"/>
          <w:u w:val="single"/>
          <w:shd w:val="clear" w:color="auto" w:fill="FFFFFF" w:themeFill="background1"/>
          <w:lang w:eastAsia="ru-RU"/>
        </w:rPr>
      </w:pPr>
    </w:p>
    <w:p w:rsidR="005F747D" w:rsidRPr="00272A52" w:rsidRDefault="005F747D" w:rsidP="00272A52">
      <w:pPr>
        <w:shd w:val="clear" w:color="auto" w:fill="FFFFFF" w:themeFill="background1"/>
        <w:tabs>
          <w:tab w:val="left" w:pos="2320"/>
          <w:tab w:val="center" w:pos="5321"/>
        </w:tabs>
        <w:spacing w:after="0" w:line="280" w:lineRule="exact"/>
        <w:ind w:right="-12"/>
        <w:rPr>
          <w:rFonts w:ascii="Arial" w:eastAsia="Times New Roman" w:hAnsi="Arial" w:cs="Arial"/>
          <w:b/>
          <w:sz w:val="20"/>
          <w:szCs w:val="20"/>
          <w:u w:val="single"/>
          <w:shd w:val="clear" w:color="auto" w:fill="FFFFFF" w:themeFill="background1"/>
          <w:lang w:eastAsia="ru-RU"/>
        </w:rPr>
      </w:pPr>
    </w:p>
    <w:p w:rsidR="005F747D" w:rsidRPr="00272A52" w:rsidRDefault="005F747D" w:rsidP="00272A52">
      <w:pPr>
        <w:shd w:val="clear" w:color="auto" w:fill="FFFFFF" w:themeFill="background1"/>
        <w:tabs>
          <w:tab w:val="left" w:pos="2320"/>
          <w:tab w:val="center" w:pos="5321"/>
        </w:tabs>
        <w:spacing w:after="0" w:line="280" w:lineRule="exact"/>
        <w:ind w:right="-12"/>
        <w:rPr>
          <w:rFonts w:ascii="Arial" w:eastAsia="Times New Roman" w:hAnsi="Arial" w:cs="Arial"/>
          <w:b/>
          <w:sz w:val="20"/>
          <w:szCs w:val="20"/>
          <w:u w:val="single"/>
          <w:shd w:val="clear" w:color="auto" w:fill="FFFFFF" w:themeFill="background1"/>
          <w:lang w:eastAsia="ru-RU"/>
        </w:rPr>
      </w:pPr>
    </w:p>
    <w:p w:rsidR="000E0354" w:rsidRPr="00272A52" w:rsidRDefault="00032521" w:rsidP="00272A52">
      <w:pPr>
        <w:shd w:val="clear" w:color="auto" w:fill="FFFFFF" w:themeFill="background1"/>
        <w:tabs>
          <w:tab w:val="left" w:pos="2320"/>
          <w:tab w:val="center" w:pos="5321"/>
        </w:tabs>
        <w:spacing w:after="0" w:line="280" w:lineRule="exact"/>
        <w:ind w:right="-12"/>
        <w:rPr>
          <w:rFonts w:ascii="Arial" w:eastAsia="Times New Roman" w:hAnsi="Arial" w:cs="Arial"/>
          <w:b/>
          <w:sz w:val="20"/>
          <w:szCs w:val="20"/>
          <w:u w:val="single"/>
          <w:lang w:eastAsia="ru-RU"/>
        </w:rPr>
      </w:pPr>
      <w:r w:rsidRPr="00272A52">
        <w:rPr>
          <w:rFonts w:ascii="Arial" w:eastAsia="Times New Roman" w:hAnsi="Arial" w:cs="Arial"/>
          <w:b/>
          <w:sz w:val="20"/>
          <w:szCs w:val="20"/>
          <w:u w:val="single"/>
          <w:shd w:val="clear" w:color="auto" w:fill="FFFFFF" w:themeFill="background1"/>
          <w:lang w:eastAsia="ru-RU"/>
        </w:rPr>
        <w:t>Анализ причин гибели людей на 24</w:t>
      </w:r>
      <w:r w:rsidR="000E0354" w:rsidRPr="00272A52">
        <w:rPr>
          <w:rFonts w:ascii="Arial" w:eastAsia="Times New Roman" w:hAnsi="Arial" w:cs="Arial"/>
          <w:b/>
          <w:sz w:val="20"/>
          <w:szCs w:val="20"/>
          <w:u w:val="single"/>
          <w:shd w:val="clear" w:color="auto" w:fill="FFFFFF" w:themeFill="background1"/>
          <w:lang w:eastAsia="ru-RU"/>
        </w:rPr>
        <w:t>.</w:t>
      </w:r>
      <w:r w:rsidR="008D3DA0" w:rsidRPr="00272A52">
        <w:rPr>
          <w:rFonts w:ascii="Arial" w:eastAsia="Times New Roman" w:hAnsi="Arial" w:cs="Arial"/>
          <w:b/>
          <w:sz w:val="20"/>
          <w:szCs w:val="20"/>
          <w:u w:val="single"/>
          <w:shd w:val="clear" w:color="auto" w:fill="FFFFFF" w:themeFill="background1"/>
          <w:lang w:eastAsia="ru-RU"/>
        </w:rPr>
        <w:t>10</w:t>
      </w:r>
      <w:r w:rsidR="000E0354" w:rsidRPr="00272A52">
        <w:rPr>
          <w:rFonts w:ascii="Arial" w:eastAsia="Times New Roman" w:hAnsi="Arial" w:cs="Arial"/>
          <w:b/>
          <w:sz w:val="20"/>
          <w:szCs w:val="20"/>
          <w:u w:val="single"/>
          <w:shd w:val="clear" w:color="auto" w:fill="FFFFFF" w:themeFill="background1"/>
          <w:lang w:eastAsia="ru-RU"/>
        </w:rPr>
        <w:t>.2022г.</w:t>
      </w:r>
    </w:p>
    <w:p w:rsidR="000E0354" w:rsidRPr="00272A52" w:rsidRDefault="000E0354" w:rsidP="00272A52">
      <w:pPr>
        <w:shd w:val="clear" w:color="auto" w:fill="FFFFFF" w:themeFill="background1"/>
        <w:spacing w:after="0" w:line="280" w:lineRule="exact"/>
        <w:ind w:right="-12"/>
        <w:rPr>
          <w:rFonts w:ascii="Arial" w:eastAsia="Times New Roman" w:hAnsi="Arial" w:cs="Arial"/>
          <w:b/>
          <w:sz w:val="20"/>
          <w:szCs w:val="20"/>
          <w:u w:val="single"/>
          <w:lang w:eastAsia="ru-RU"/>
        </w:rPr>
      </w:pPr>
    </w:p>
    <w:p w:rsidR="000E0354" w:rsidRPr="00272A52" w:rsidRDefault="000E0354" w:rsidP="00272A52">
      <w:pPr>
        <w:shd w:val="clear" w:color="auto" w:fill="FFFFFF" w:themeFill="background1"/>
        <w:spacing w:after="0" w:line="280" w:lineRule="exact"/>
        <w:ind w:right="-12" w:firstLine="708"/>
        <w:rPr>
          <w:rFonts w:ascii="Arial" w:hAnsi="Arial" w:cs="Arial"/>
          <w:sz w:val="20"/>
          <w:szCs w:val="20"/>
        </w:rPr>
      </w:pPr>
      <w:r w:rsidRPr="00272A52">
        <w:rPr>
          <w:rFonts w:ascii="Arial" w:hAnsi="Arial" w:cs="Arial"/>
          <w:sz w:val="20"/>
          <w:szCs w:val="20"/>
        </w:rPr>
        <w:t xml:space="preserve">Проведенный ОСВОД анализ причин и обстоятельств гибели людей на водах Республики Беларусь в 2022 году, свидетельствует о том, что люди гибли при следующих обстоятельствах: </w:t>
      </w:r>
    </w:p>
    <w:tbl>
      <w:tblPr>
        <w:tblpPr w:leftFromText="180" w:rightFromText="180" w:bottomFromText="160" w:vertAnchor="text" w:horzAnchor="page" w:tblpX="1300" w:tblpY="130"/>
        <w:tblW w:w="0" w:type="auto"/>
        <w:tblLook w:val="04A0" w:firstRow="1" w:lastRow="0" w:firstColumn="1" w:lastColumn="0" w:noHBand="0" w:noVBand="1"/>
      </w:tblPr>
      <w:tblGrid>
        <w:gridCol w:w="4957"/>
        <w:gridCol w:w="2123"/>
        <w:gridCol w:w="3540"/>
      </w:tblGrid>
      <w:tr w:rsidR="000E0354" w:rsidRPr="00272A52" w:rsidTr="000E0354">
        <w:tc>
          <w:tcPr>
            <w:tcW w:w="4957" w:type="dxa"/>
          </w:tcPr>
          <w:p w:rsidR="000E0354" w:rsidRPr="00272A52" w:rsidRDefault="000E0354" w:rsidP="00272A52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3" w:type="dxa"/>
          </w:tcPr>
          <w:p w:rsidR="000E0354" w:rsidRPr="00272A52" w:rsidRDefault="000E0354" w:rsidP="00272A52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</w:tcPr>
          <w:p w:rsidR="000E0354" w:rsidRPr="00272A52" w:rsidRDefault="000E0354" w:rsidP="00272A52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E0354" w:rsidRPr="00272A52" w:rsidTr="000E0354">
        <w:tc>
          <w:tcPr>
            <w:tcW w:w="4957" w:type="dxa"/>
            <w:hideMark/>
          </w:tcPr>
          <w:p w:rsidR="000E0354" w:rsidRPr="00272A52" w:rsidRDefault="000E0354" w:rsidP="00272A52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72A52">
              <w:rPr>
                <w:rFonts w:ascii="Arial" w:hAnsi="Arial" w:cs="Arial"/>
                <w:sz w:val="20"/>
                <w:szCs w:val="20"/>
              </w:rPr>
              <w:t>- при купании</w:t>
            </w:r>
          </w:p>
          <w:p w:rsidR="000E0354" w:rsidRPr="00272A52" w:rsidRDefault="000E0354" w:rsidP="00272A52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72A52">
              <w:rPr>
                <w:rFonts w:ascii="Arial" w:hAnsi="Arial" w:cs="Arial"/>
                <w:sz w:val="20"/>
                <w:szCs w:val="20"/>
              </w:rPr>
              <w:t>- при подлёдной рыбалке</w:t>
            </w:r>
          </w:p>
          <w:p w:rsidR="000E0354" w:rsidRPr="00272A52" w:rsidRDefault="000E0354" w:rsidP="00272A52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72A52">
              <w:rPr>
                <w:rFonts w:ascii="Arial" w:hAnsi="Arial" w:cs="Arial"/>
                <w:sz w:val="20"/>
                <w:szCs w:val="20"/>
              </w:rPr>
              <w:t>- при рыбной ловле с лодки</w:t>
            </w:r>
          </w:p>
          <w:p w:rsidR="000E0354" w:rsidRPr="00272A52" w:rsidRDefault="000E0354" w:rsidP="00272A52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2A52">
              <w:rPr>
                <w:rFonts w:ascii="Arial" w:hAnsi="Arial" w:cs="Arial"/>
                <w:sz w:val="20"/>
                <w:szCs w:val="20"/>
              </w:rPr>
              <w:t>- при рыбной ловле с берега</w:t>
            </w:r>
          </w:p>
        </w:tc>
        <w:tc>
          <w:tcPr>
            <w:tcW w:w="2123" w:type="dxa"/>
            <w:hideMark/>
          </w:tcPr>
          <w:p w:rsidR="000E0354" w:rsidRPr="00272A52" w:rsidRDefault="00002279" w:rsidP="00272A52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72A52">
              <w:rPr>
                <w:rFonts w:ascii="Arial" w:hAnsi="Arial" w:cs="Arial"/>
                <w:sz w:val="20"/>
                <w:szCs w:val="20"/>
              </w:rPr>
              <w:t>97</w:t>
            </w:r>
            <w:r w:rsidR="000E0354" w:rsidRPr="00272A52">
              <w:rPr>
                <w:rFonts w:ascii="Arial" w:hAnsi="Arial" w:cs="Arial"/>
                <w:sz w:val="20"/>
                <w:szCs w:val="20"/>
              </w:rPr>
              <w:t xml:space="preserve"> чел.</w:t>
            </w:r>
          </w:p>
          <w:p w:rsidR="000E0354" w:rsidRPr="00272A52" w:rsidRDefault="000E0354" w:rsidP="00272A52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72A52">
              <w:rPr>
                <w:rFonts w:ascii="Arial" w:hAnsi="Arial" w:cs="Arial"/>
                <w:sz w:val="20"/>
                <w:szCs w:val="20"/>
              </w:rPr>
              <w:t>6 чел.</w:t>
            </w:r>
          </w:p>
          <w:p w:rsidR="000E0354" w:rsidRPr="00272A52" w:rsidRDefault="005F747D" w:rsidP="00272A52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72A52">
              <w:rPr>
                <w:rFonts w:ascii="Arial" w:hAnsi="Arial" w:cs="Arial"/>
                <w:sz w:val="20"/>
                <w:szCs w:val="20"/>
              </w:rPr>
              <w:t>13</w:t>
            </w:r>
            <w:r w:rsidR="000E0354" w:rsidRPr="00272A52">
              <w:rPr>
                <w:rFonts w:ascii="Arial" w:hAnsi="Arial" w:cs="Arial"/>
                <w:sz w:val="20"/>
                <w:szCs w:val="20"/>
              </w:rPr>
              <w:t xml:space="preserve"> чел.</w:t>
            </w:r>
          </w:p>
          <w:p w:rsidR="000E0354" w:rsidRPr="00272A52" w:rsidRDefault="000E0354" w:rsidP="00272A52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2A52">
              <w:rPr>
                <w:rFonts w:ascii="Arial" w:hAnsi="Arial" w:cs="Arial"/>
                <w:sz w:val="20"/>
                <w:szCs w:val="20"/>
              </w:rPr>
              <w:t>18 чел.</w:t>
            </w:r>
          </w:p>
        </w:tc>
        <w:tc>
          <w:tcPr>
            <w:tcW w:w="3540" w:type="dxa"/>
            <w:hideMark/>
          </w:tcPr>
          <w:p w:rsidR="000E0354" w:rsidRPr="00272A52" w:rsidRDefault="00781397" w:rsidP="00272A52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72A52">
              <w:rPr>
                <w:rFonts w:ascii="Arial" w:hAnsi="Arial" w:cs="Arial"/>
                <w:sz w:val="20"/>
                <w:szCs w:val="20"/>
              </w:rPr>
              <w:t>2</w:t>
            </w:r>
            <w:r w:rsidR="00F9446A" w:rsidRPr="00272A52">
              <w:rPr>
                <w:rFonts w:ascii="Arial" w:hAnsi="Arial" w:cs="Arial"/>
                <w:sz w:val="20"/>
                <w:szCs w:val="20"/>
              </w:rPr>
              <w:t>7,</w:t>
            </w:r>
            <w:r w:rsidR="00BC4757" w:rsidRPr="00272A52">
              <w:rPr>
                <w:rFonts w:ascii="Arial" w:hAnsi="Arial" w:cs="Arial"/>
                <w:sz w:val="20"/>
                <w:szCs w:val="20"/>
              </w:rPr>
              <w:t>56</w:t>
            </w:r>
            <w:r w:rsidR="000E0354" w:rsidRPr="00272A52">
              <w:rPr>
                <w:rFonts w:ascii="Arial" w:hAnsi="Arial" w:cs="Arial"/>
                <w:sz w:val="20"/>
                <w:szCs w:val="20"/>
              </w:rPr>
              <w:t>%;</w:t>
            </w:r>
          </w:p>
          <w:p w:rsidR="000E0354" w:rsidRPr="00272A52" w:rsidRDefault="00BC4757" w:rsidP="00272A52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1,70</w:t>
            </w:r>
            <w:r w:rsidR="000E0354" w:rsidRPr="0027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%;</w:t>
            </w:r>
          </w:p>
          <w:p w:rsidR="000E0354" w:rsidRPr="00272A52" w:rsidRDefault="00F9446A" w:rsidP="00272A52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</w:t>
            </w:r>
            <w:r w:rsidR="00BC4757" w:rsidRPr="0027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  <w:r w:rsidR="000E0354" w:rsidRPr="0027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%;</w:t>
            </w:r>
          </w:p>
          <w:p w:rsidR="000E0354" w:rsidRPr="00272A52" w:rsidRDefault="00F9446A" w:rsidP="00272A52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5,1</w:t>
            </w:r>
            <w:r w:rsidR="00BC4757" w:rsidRPr="0027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 w:rsidR="000E0354" w:rsidRPr="0027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%;</w:t>
            </w:r>
          </w:p>
        </w:tc>
      </w:tr>
      <w:tr w:rsidR="000E0354" w:rsidRPr="00272A52" w:rsidTr="000E0354">
        <w:tc>
          <w:tcPr>
            <w:tcW w:w="4957" w:type="dxa"/>
            <w:hideMark/>
          </w:tcPr>
          <w:p w:rsidR="000E0354" w:rsidRPr="00272A52" w:rsidRDefault="000E0354" w:rsidP="00272A52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2A52">
              <w:rPr>
                <w:rFonts w:ascii="Arial" w:hAnsi="Arial" w:cs="Arial"/>
                <w:sz w:val="20"/>
                <w:szCs w:val="20"/>
              </w:rPr>
              <w:t>- при падении в воду</w:t>
            </w:r>
          </w:p>
        </w:tc>
        <w:tc>
          <w:tcPr>
            <w:tcW w:w="2123" w:type="dxa"/>
            <w:hideMark/>
          </w:tcPr>
          <w:p w:rsidR="000E0354" w:rsidRPr="00272A52" w:rsidRDefault="005F747D" w:rsidP="00272A52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2A52">
              <w:rPr>
                <w:rFonts w:ascii="Arial" w:hAnsi="Arial" w:cs="Arial"/>
                <w:sz w:val="20"/>
                <w:szCs w:val="20"/>
              </w:rPr>
              <w:t>141</w:t>
            </w:r>
            <w:r w:rsidR="000E0354" w:rsidRPr="00272A52">
              <w:rPr>
                <w:rFonts w:ascii="Arial" w:hAnsi="Arial" w:cs="Arial"/>
                <w:sz w:val="20"/>
                <w:szCs w:val="20"/>
              </w:rPr>
              <w:t xml:space="preserve"> чел.</w:t>
            </w:r>
          </w:p>
        </w:tc>
        <w:tc>
          <w:tcPr>
            <w:tcW w:w="3540" w:type="dxa"/>
            <w:hideMark/>
          </w:tcPr>
          <w:p w:rsidR="000E0354" w:rsidRPr="00272A52" w:rsidRDefault="00F67212" w:rsidP="00272A52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2A52">
              <w:rPr>
                <w:rFonts w:ascii="Arial" w:hAnsi="Arial" w:cs="Arial"/>
                <w:sz w:val="20"/>
                <w:szCs w:val="20"/>
              </w:rPr>
              <w:t>40,0</w:t>
            </w:r>
            <w:r w:rsidR="00435C0B" w:rsidRPr="00272A52">
              <w:rPr>
                <w:rFonts w:ascii="Arial" w:hAnsi="Arial" w:cs="Arial"/>
                <w:sz w:val="20"/>
                <w:szCs w:val="20"/>
              </w:rPr>
              <w:t>6</w:t>
            </w:r>
            <w:r w:rsidR="000E0354" w:rsidRPr="00272A52">
              <w:rPr>
                <w:rFonts w:ascii="Arial" w:hAnsi="Arial" w:cs="Arial"/>
                <w:sz w:val="20"/>
                <w:szCs w:val="20"/>
              </w:rPr>
              <w:t>%;</w:t>
            </w:r>
          </w:p>
        </w:tc>
      </w:tr>
      <w:tr w:rsidR="000E0354" w:rsidRPr="00272A52" w:rsidTr="000E0354">
        <w:tc>
          <w:tcPr>
            <w:tcW w:w="4957" w:type="dxa"/>
            <w:hideMark/>
          </w:tcPr>
          <w:p w:rsidR="000E0354" w:rsidRPr="00272A52" w:rsidRDefault="000E0354" w:rsidP="00272A52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2A52">
              <w:rPr>
                <w:rFonts w:ascii="Arial" w:hAnsi="Arial" w:cs="Arial"/>
                <w:sz w:val="20"/>
                <w:szCs w:val="20"/>
              </w:rPr>
              <w:t>- при принятии ванны</w:t>
            </w:r>
          </w:p>
        </w:tc>
        <w:tc>
          <w:tcPr>
            <w:tcW w:w="2123" w:type="dxa"/>
            <w:hideMark/>
          </w:tcPr>
          <w:p w:rsidR="000E0354" w:rsidRPr="00272A52" w:rsidRDefault="007E1C8B" w:rsidP="00272A52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2A52">
              <w:rPr>
                <w:rFonts w:ascii="Arial" w:hAnsi="Arial" w:cs="Arial"/>
                <w:sz w:val="20"/>
                <w:szCs w:val="20"/>
              </w:rPr>
              <w:t>11</w:t>
            </w:r>
            <w:r w:rsidR="000E0354" w:rsidRPr="00272A52">
              <w:rPr>
                <w:rFonts w:ascii="Arial" w:hAnsi="Arial" w:cs="Arial"/>
                <w:sz w:val="20"/>
                <w:szCs w:val="20"/>
              </w:rPr>
              <w:t xml:space="preserve"> чел.</w:t>
            </w:r>
          </w:p>
        </w:tc>
        <w:tc>
          <w:tcPr>
            <w:tcW w:w="3540" w:type="dxa"/>
            <w:hideMark/>
          </w:tcPr>
          <w:p w:rsidR="000E0354" w:rsidRPr="00272A52" w:rsidRDefault="00781397" w:rsidP="00272A52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2A52">
              <w:rPr>
                <w:rFonts w:ascii="Arial" w:hAnsi="Arial" w:cs="Arial"/>
                <w:sz w:val="20"/>
                <w:szCs w:val="20"/>
              </w:rPr>
              <w:t>3,</w:t>
            </w:r>
            <w:r w:rsidR="00435C0B" w:rsidRPr="00272A52">
              <w:rPr>
                <w:rFonts w:ascii="Arial" w:hAnsi="Arial" w:cs="Arial"/>
                <w:sz w:val="20"/>
                <w:szCs w:val="20"/>
              </w:rPr>
              <w:t>13</w:t>
            </w:r>
            <w:r w:rsidR="000E0354" w:rsidRPr="00272A52">
              <w:rPr>
                <w:rFonts w:ascii="Arial" w:hAnsi="Arial" w:cs="Arial"/>
                <w:sz w:val="20"/>
                <w:szCs w:val="20"/>
              </w:rPr>
              <w:t xml:space="preserve"> %;</w:t>
            </w:r>
          </w:p>
        </w:tc>
      </w:tr>
      <w:tr w:rsidR="000E0354" w:rsidRPr="00272A52" w:rsidTr="000E0354">
        <w:tc>
          <w:tcPr>
            <w:tcW w:w="4957" w:type="dxa"/>
            <w:hideMark/>
          </w:tcPr>
          <w:p w:rsidR="000E0354" w:rsidRPr="00272A52" w:rsidRDefault="000E0354" w:rsidP="00272A52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2A52">
              <w:rPr>
                <w:rFonts w:ascii="Arial" w:hAnsi="Arial" w:cs="Arial"/>
                <w:sz w:val="20"/>
                <w:szCs w:val="20"/>
              </w:rPr>
              <w:t>- обстоятельства устанавливаются</w:t>
            </w:r>
          </w:p>
        </w:tc>
        <w:tc>
          <w:tcPr>
            <w:tcW w:w="2123" w:type="dxa"/>
            <w:hideMark/>
          </w:tcPr>
          <w:p w:rsidR="000E0354" w:rsidRPr="00272A52" w:rsidRDefault="00C813D6" w:rsidP="00272A52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2A52">
              <w:rPr>
                <w:rFonts w:ascii="Arial" w:hAnsi="Arial" w:cs="Arial"/>
                <w:sz w:val="20"/>
                <w:szCs w:val="20"/>
              </w:rPr>
              <w:t>63</w:t>
            </w:r>
            <w:r w:rsidR="000E0354" w:rsidRPr="00272A52">
              <w:rPr>
                <w:rFonts w:ascii="Arial" w:hAnsi="Arial" w:cs="Arial"/>
                <w:sz w:val="20"/>
                <w:szCs w:val="20"/>
              </w:rPr>
              <w:t xml:space="preserve"> чел.</w:t>
            </w:r>
          </w:p>
        </w:tc>
        <w:tc>
          <w:tcPr>
            <w:tcW w:w="3540" w:type="dxa"/>
            <w:hideMark/>
          </w:tcPr>
          <w:p w:rsidR="000E0354" w:rsidRPr="00272A52" w:rsidRDefault="00435C0B" w:rsidP="00272A52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2A52">
              <w:rPr>
                <w:rFonts w:ascii="Arial" w:hAnsi="Arial" w:cs="Arial"/>
                <w:sz w:val="20"/>
                <w:szCs w:val="20"/>
              </w:rPr>
              <w:t>17,90</w:t>
            </w:r>
            <w:r w:rsidR="000E0354" w:rsidRPr="00272A52">
              <w:rPr>
                <w:rFonts w:ascii="Arial" w:hAnsi="Arial" w:cs="Arial"/>
                <w:sz w:val="20"/>
                <w:szCs w:val="20"/>
              </w:rPr>
              <w:t xml:space="preserve"> %;</w:t>
            </w:r>
          </w:p>
        </w:tc>
      </w:tr>
      <w:tr w:rsidR="000E0354" w:rsidRPr="00272A52" w:rsidTr="000E0354">
        <w:tc>
          <w:tcPr>
            <w:tcW w:w="4957" w:type="dxa"/>
            <w:hideMark/>
          </w:tcPr>
          <w:p w:rsidR="000E0354" w:rsidRPr="00272A52" w:rsidRDefault="000E0354" w:rsidP="00272A52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72A52">
              <w:rPr>
                <w:rFonts w:ascii="Arial" w:hAnsi="Arial" w:cs="Arial"/>
                <w:sz w:val="20"/>
                <w:szCs w:val="20"/>
              </w:rPr>
              <w:t>- при падении в воду со льда</w:t>
            </w:r>
          </w:p>
          <w:p w:rsidR="000E0354" w:rsidRPr="00272A52" w:rsidRDefault="000E0354" w:rsidP="00272A52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2A52">
              <w:rPr>
                <w:rFonts w:ascii="Arial" w:hAnsi="Arial" w:cs="Arial"/>
                <w:sz w:val="20"/>
                <w:szCs w:val="20"/>
              </w:rPr>
              <w:t>- несчастный случай</w:t>
            </w:r>
          </w:p>
        </w:tc>
        <w:tc>
          <w:tcPr>
            <w:tcW w:w="2123" w:type="dxa"/>
            <w:hideMark/>
          </w:tcPr>
          <w:p w:rsidR="000E0354" w:rsidRPr="00272A52" w:rsidRDefault="000E0354" w:rsidP="00272A52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72A52">
              <w:rPr>
                <w:rFonts w:ascii="Arial" w:hAnsi="Arial" w:cs="Arial"/>
                <w:sz w:val="20"/>
                <w:szCs w:val="20"/>
              </w:rPr>
              <w:t>2 чел.</w:t>
            </w:r>
          </w:p>
          <w:p w:rsidR="000E0354" w:rsidRPr="00272A52" w:rsidRDefault="000E0354" w:rsidP="00272A52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2A52">
              <w:rPr>
                <w:rFonts w:ascii="Arial" w:hAnsi="Arial" w:cs="Arial"/>
                <w:sz w:val="20"/>
                <w:szCs w:val="20"/>
              </w:rPr>
              <w:t>1 чел.</w:t>
            </w:r>
          </w:p>
        </w:tc>
        <w:tc>
          <w:tcPr>
            <w:tcW w:w="3540" w:type="dxa"/>
            <w:hideMark/>
          </w:tcPr>
          <w:p w:rsidR="000E0354" w:rsidRPr="00272A52" w:rsidRDefault="00342374" w:rsidP="00272A52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72A52">
              <w:rPr>
                <w:rFonts w:ascii="Arial" w:hAnsi="Arial" w:cs="Arial"/>
                <w:sz w:val="20"/>
                <w:szCs w:val="20"/>
              </w:rPr>
              <w:t>0,57</w:t>
            </w:r>
            <w:r w:rsidR="00C813D6" w:rsidRPr="00272A5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E0354" w:rsidRPr="00272A52">
              <w:rPr>
                <w:rFonts w:ascii="Arial" w:hAnsi="Arial" w:cs="Arial"/>
                <w:sz w:val="20"/>
                <w:szCs w:val="20"/>
              </w:rPr>
              <w:t>%.</w:t>
            </w:r>
          </w:p>
          <w:p w:rsidR="000E0354" w:rsidRPr="00272A52" w:rsidRDefault="00435C0B" w:rsidP="00272A52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0,28</w:t>
            </w:r>
            <w:r w:rsidR="000E0354" w:rsidRPr="0027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%</w:t>
            </w:r>
          </w:p>
        </w:tc>
      </w:tr>
      <w:tr w:rsidR="000E0354" w:rsidRPr="00272A52" w:rsidTr="000E0354">
        <w:tc>
          <w:tcPr>
            <w:tcW w:w="4957" w:type="dxa"/>
          </w:tcPr>
          <w:p w:rsidR="000E0354" w:rsidRPr="00272A52" w:rsidRDefault="000E0354" w:rsidP="00272A52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3" w:type="dxa"/>
          </w:tcPr>
          <w:p w:rsidR="000E0354" w:rsidRPr="00272A52" w:rsidRDefault="000E0354" w:rsidP="00272A52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</w:tcPr>
          <w:p w:rsidR="000E0354" w:rsidRPr="00272A52" w:rsidRDefault="000E0354" w:rsidP="00272A52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0E0354" w:rsidRPr="00272A52" w:rsidRDefault="005F747D" w:rsidP="00272A52">
      <w:pPr>
        <w:pBdr>
          <w:bottom w:val="single" w:sz="12" w:space="1" w:color="auto"/>
        </w:pBdr>
        <w:tabs>
          <w:tab w:val="left" w:pos="5529"/>
          <w:tab w:val="left" w:pos="7655"/>
        </w:tabs>
        <w:spacing w:after="0" w:line="240" w:lineRule="auto"/>
        <w:ind w:firstLine="567"/>
        <w:rPr>
          <w:rFonts w:ascii="Arial" w:hAnsi="Arial" w:cs="Arial"/>
          <w:b/>
          <w:sz w:val="20"/>
          <w:szCs w:val="20"/>
        </w:rPr>
      </w:pPr>
      <w:r w:rsidRPr="00272A52">
        <w:rPr>
          <w:rFonts w:ascii="Arial" w:hAnsi="Arial" w:cs="Arial"/>
          <w:b/>
          <w:sz w:val="20"/>
          <w:szCs w:val="20"/>
        </w:rPr>
        <w:t>Всего 352</w:t>
      </w:r>
      <w:r w:rsidR="005C1410" w:rsidRPr="00272A52">
        <w:rPr>
          <w:rFonts w:ascii="Arial" w:hAnsi="Arial" w:cs="Arial"/>
          <w:b/>
          <w:sz w:val="20"/>
          <w:szCs w:val="20"/>
        </w:rPr>
        <w:t xml:space="preserve"> </w:t>
      </w:r>
      <w:r w:rsidR="000E0354" w:rsidRPr="00272A52">
        <w:rPr>
          <w:rFonts w:ascii="Arial" w:hAnsi="Arial" w:cs="Arial"/>
          <w:b/>
          <w:sz w:val="20"/>
          <w:szCs w:val="20"/>
        </w:rPr>
        <w:t>человек.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655"/>
        <w:gridCol w:w="2655"/>
        <w:gridCol w:w="2655"/>
        <w:gridCol w:w="2655"/>
      </w:tblGrid>
      <w:tr w:rsidR="000E0354" w:rsidRPr="00272A52" w:rsidTr="000E0354">
        <w:tc>
          <w:tcPr>
            <w:tcW w:w="2655" w:type="dxa"/>
            <w:hideMark/>
          </w:tcPr>
          <w:p w:rsidR="000E0354" w:rsidRPr="00272A52" w:rsidRDefault="000E0354" w:rsidP="00272A52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272A5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lastRenderedPageBreak/>
              <w:t xml:space="preserve">   2021 г.</w:t>
            </w:r>
          </w:p>
        </w:tc>
        <w:tc>
          <w:tcPr>
            <w:tcW w:w="2655" w:type="dxa"/>
            <w:hideMark/>
          </w:tcPr>
          <w:p w:rsidR="000E0354" w:rsidRPr="00272A52" w:rsidRDefault="000E0354" w:rsidP="00272A52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272A5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  2022 г.</w:t>
            </w:r>
          </w:p>
        </w:tc>
        <w:tc>
          <w:tcPr>
            <w:tcW w:w="2655" w:type="dxa"/>
            <w:hideMark/>
          </w:tcPr>
          <w:p w:rsidR="000E0354" w:rsidRPr="00272A52" w:rsidRDefault="000E0354" w:rsidP="00272A52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272A5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+/-</w:t>
            </w:r>
          </w:p>
        </w:tc>
        <w:tc>
          <w:tcPr>
            <w:tcW w:w="2655" w:type="dxa"/>
            <w:hideMark/>
          </w:tcPr>
          <w:p w:rsidR="000E0354" w:rsidRPr="00272A52" w:rsidRDefault="000E0354" w:rsidP="00272A52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272A5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+/-</w:t>
            </w:r>
          </w:p>
        </w:tc>
      </w:tr>
      <w:tr w:rsidR="000E0354" w:rsidRPr="00272A52" w:rsidTr="000E0354">
        <w:tc>
          <w:tcPr>
            <w:tcW w:w="2655" w:type="dxa"/>
            <w:hideMark/>
          </w:tcPr>
          <w:p w:rsidR="000E0354" w:rsidRPr="00272A52" w:rsidRDefault="00B16188" w:rsidP="00272A52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439</w:t>
            </w:r>
            <w:r w:rsidR="00EE34A5" w:rsidRPr="0027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0E0354" w:rsidRPr="0027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2655" w:type="dxa"/>
            <w:hideMark/>
          </w:tcPr>
          <w:p w:rsidR="000E0354" w:rsidRPr="00272A52" w:rsidRDefault="005F747D" w:rsidP="00272A52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352</w:t>
            </w:r>
            <w:r w:rsidR="000E0354" w:rsidRPr="0027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чел</w:t>
            </w:r>
          </w:p>
        </w:tc>
        <w:tc>
          <w:tcPr>
            <w:tcW w:w="2655" w:type="dxa"/>
            <w:hideMark/>
          </w:tcPr>
          <w:p w:rsidR="000E0354" w:rsidRPr="00272A52" w:rsidRDefault="000E0354" w:rsidP="00272A52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 w:rsidRPr="00272A52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8</w:t>
            </w:r>
            <w:r w:rsidR="00F67212" w:rsidRPr="0027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655" w:type="dxa"/>
            <w:hideMark/>
          </w:tcPr>
          <w:p w:rsidR="000E0354" w:rsidRPr="00272A52" w:rsidRDefault="008D3DA0" w:rsidP="00272A52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 w:rsidR="00F67212" w:rsidRPr="0027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19,</w:t>
            </w:r>
            <w:r w:rsidR="005F747D" w:rsidRPr="0027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  <w:r w:rsidR="000E0354" w:rsidRPr="0027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%</w:t>
            </w:r>
          </w:p>
        </w:tc>
      </w:tr>
      <w:tr w:rsidR="000E0354" w:rsidRPr="00272A52" w:rsidTr="000E0354">
        <w:tc>
          <w:tcPr>
            <w:tcW w:w="2655" w:type="dxa"/>
          </w:tcPr>
          <w:p w:rsidR="000E0354" w:rsidRPr="00272A52" w:rsidRDefault="00B16188" w:rsidP="00272A52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</w:t>
            </w:r>
            <w:r w:rsidR="000E0354" w:rsidRPr="0027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н/с</w:t>
            </w:r>
          </w:p>
          <w:p w:rsidR="000E0354" w:rsidRPr="00272A52" w:rsidRDefault="000E0354" w:rsidP="00272A52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2655" w:type="dxa"/>
            <w:hideMark/>
          </w:tcPr>
          <w:p w:rsidR="000E0354" w:rsidRPr="00272A52" w:rsidRDefault="005C1410" w:rsidP="00272A52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  <w:r w:rsidR="000E0354" w:rsidRPr="0027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н/с</w:t>
            </w:r>
          </w:p>
        </w:tc>
        <w:tc>
          <w:tcPr>
            <w:tcW w:w="2655" w:type="dxa"/>
            <w:hideMark/>
          </w:tcPr>
          <w:p w:rsidR="000E0354" w:rsidRPr="00272A52" w:rsidRDefault="005F747D" w:rsidP="00272A52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-18</w:t>
            </w:r>
          </w:p>
        </w:tc>
        <w:tc>
          <w:tcPr>
            <w:tcW w:w="2655" w:type="dxa"/>
          </w:tcPr>
          <w:p w:rsidR="000E0354" w:rsidRPr="00272A52" w:rsidRDefault="000E0354" w:rsidP="00272A52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 w:rsidR="00F67212" w:rsidRPr="0027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  <w:r w:rsidR="005F747D" w:rsidRPr="0027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2,86</w:t>
            </w:r>
            <w:r w:rsidRPr="00272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%</w:t>
            </w:r>
          </w:p>
          <w:p w:rsidR="000E0354" w:rsidRPr="00272A52" w:rsidRDefault="000E0354" w:rsidP="00272A5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0E0354" w:rsidRPr="00272A52" w:rsidRDefault="000E0354" w:rsidP="00272A52">
      <w:pPr>
        <w:shd w:val="clear" w:color="auto" w:fill="FFFFFF" w:themeFill="background1"/>
        <w:spacing w:after="0" w:line="240" w:lineRule="auto"/>
        <w:rPr>
          <w:rFonts w:ascii="Arial" w:hAnsi="Arial" w:cs="Arial"/>
          <w:sz w:val="20"/>
          <w:szCs w:val="20"/>
        </w:rPr>
      </w:pPr>
      <w:r w:rsidRPr="00272A52">
        <w:rPr>
          <w:rFonts w:ascii="Arial" w:eastAsia="Times New Roman" w:hAnsi="Arial" w:cs="Arial"/>
          <w:sz w:val="20"/>
          <w:szCs w:val="20"/>
          <w:lang w:eastAsia="ru-RU"/>
        </w:rPr>
        <w:t>Председатель РС ОСВОД                                                             А.А. Игамбердиев</w:t>
      </w:r>
    </w:p>
    <w:sectPr w:rsidR="000E0354" w:rsidRPr="00272A52" w:rsidSect="000E03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C77"/>
    <w:rsid w:val="00002279"/>
    <w:rsid w:val="00032521"/>
    <w:rsid w:val="0003469B"/>
    <w:rsid w:val="00065128"/>
    <w:rsid w:val="00073DC1"/>
    <w:rsid w:val="000A14D1"/>
    <w:rsid w:val="000E0354"/>
    <w:rsid w:val="001101F2"/>
    <w:rsid w:val="001278BF"/>
    <w:rsid w:val="001B37BE"/>
    <w:rsid w:val="00272A52"/>
    <w:rsid w:val="0027441A"/>
    <w:rsid w:val="00284C77"/>
    <w:rsid w:val="002E5293"/>
    <w:rsid w:val="002F2D17"/>
    <w:rsid w:val="0033168C"/>
    <w:rsid w:val="00342374"/>
    <w:rsid w:val="0035187D"/>
    <w:rsid w:val="0038780D"/>
    <w:rsid w:val="003A67E8"/>
    <w:rsid w:val="003B034D"/>
    <w:rsid w:val="003B3F3E"/>
    <w:rsid w:val="003E247A"/>
    <w:rsid w:val="00425F7D"/>
    <w:rsid w:val="00435C0B"/>
    <w:rsid w:val="00461227"/>
    <w:rsid w:val="004D2800"/>
    <w:rsid w:val="00507269"/>
    <w:rsid w:val="00515237"/>
    <w:rsid w:val="0053417D"/>
    <w:rsid w:val="005A2840"/>
    <w:rsid w:val="005B6E53"/>
    <w:rsid w:val="005C1410"/>
    <w:rsid w:val="005D2814"/>
    <w:rsid w:val="005E1B7A"/>
    <w:rsid w:val="005E60DD"/>
    <w:rsid w:val="005F0689"/>
    <w:rsid w:val="005F54EB"/>
    <w:rsid w:val="005F747D"/>
    <w:rsid w:val="00624690"/>
    <w:rsid w:val="006358E9"/>
    <w:rsid w:val="00651C7D"/>
    <w:rsid w:val="00665A41"/>
    <w:rsid w:val="006C673B"/>
    <w:rsid w:val="007370D1"/>
    <w:rsid w:val="00781397"/>
    <w:rsid w:val="00787D25"/>
    <w:rsid w:val="007E1C8B"/>
    <w:rsid w:val="00805724"/>
    <w:rsid w:val="00891273"/>
    <w:rsid w:val="008D3DA0"/>
    <w:rsid w:val="00947A56"/>
    <w:rsid w:val="009545C0"/>
    <w:rsid w:val="009B1DDD"/>
    <w:rsid w:val="009C4025"/>
    <w:rsid w:val="009D0FEF"/>
    <w:rsid w:val="00A12EEC"/>
    <w:rsid w:val="00A72D13"/>
    <w:rsid w:val="00A947F8"/>
    <w:rsid w:val="00AF2123"/>
    <w:rsid w:val="00B16188"/>
    <w:rsid w:val="00B60861"/>
    <w:rsid w:val="00B94167"/>
    <w:rsid w:val="00BC4757"/>
    <w:rsid w:val="00BF03A6"/>
    <w:rsid w:val="00C1086A"/>
    <w:rsid w:val="00C813D6"/>
    <w:rsid w:val="00C9056E"/>
    <w:rsid w:val="00CD38FB"/>
    <w:rsid w:val="00CF03BE"/>
    <w:rsid w:val="00D13A06"/>
    <w:rsid w:val="00D33CB1"/>
    <w:rsid w:val="00D37937"/>
    <w:rsid w:val="00D67DF6"/>
    <w:rsid w:val="00D748AB"/>
    <w:rsid w:val="00D76ABB"/>
    <w:rsid w:val="00DA0AA1"/>
    <w:rsid w:val="00DA466B"/>
    <w:rsid w:val="00DA7173"/>
    <w:rsid w:val="00E214F1"/>
    <w:rsid w:val="00E44BE3"/>
    <w:rsid w:val="00E6702E"/>
    <w:rsid w:val="00E71F8D"/>
    <w:rsid w:val="00E72C69"/>
    <w:rsid w:val="00E85E9D"/>
    <w:rsid w:val="00EE34A5"/>
    <w:rsid w:val="00F05635"/>
    <w:rsid w:val="00F269E0"/>
    <w:rsid w:val="00F51BFB"/>
    <w:rsid w:val="00F67212"/>
    <w:rsid w:val="00F839A7"/>
    <w:rsid w:val="00F914CE"/>
    <w:rsid w:val="00F9446A"/>
    <w:rsid w:val="00F95736"/>
    <w:rsid w:val="00FC2391"/>
    <w:rsid w:val="00FD1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354"/>
    <w:pPr>
      <w:spacing w:line="256" w:lineRule="auto"/>
    </w:pPr>
    <w:rPr>
      <w:rFonts w:ascii="Calibri" w:eastAsia="Calibri" w:hAnsi="Calibri" w:cs="SimSu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0354"/>
    <w:pPr>
      <w:spacing w:after="0" w:line="240" w:lineRule="auto"/>
    </w:pPr>
    <w:rPr>
      <w:rFonts w:ascii="Calibri" w:eastAsia="Calibri" w:hAnsi="Calibri" w:cs="SimSun"/>
    </w:rPr>
  </w:style>
  <w:style w:type="paragraph" w:styleId="a4">
    <w:name w:val="Balloon Text"/>
    <w:basedOn w:val="a"/>
    <w:link w:val="a5"/>
    <w:uiPriority w:val="99"/>
    <w:semiHidden/>
    <w:unhideWhenUsed/>
    <w:rsid w:val="00A72D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2D13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354"/>
    <w:pPr>
      <w:spacing w:line="256" w:lineRule="auto"/>
    </w:pPr>
    <w:rPr>
      <w:rFonts w:ascii="Calibri" w:eastAsia="Calibri" w:hAnsi="Calibri" w:cs="SimSu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0354"/>
    <w:pPr>
      <w:spacing w:after="0" w:line="240" w:lineRule="auto"/>
    </w:pPr>
    <w:rPr>
      <w:rFonts w:ascii="Calibri" w:eastAsia="Calibri" w:hAnsi="Calibri" w:cs="SimSun"/>
    </w:rPr>
  </w:style>
  <w:style w:type="paragraph" w:styleId="a4">
    <w:name w:val="Balloon Text"/>
    <w:basedOn w:val="a"/>
    <w:link w:val="a5"/>
    <w:uiPriority w:val="99"/>
    <w:semiHidden/>
    <w:unhideWhenUsed/>
    <w:rsid w:val="00A72D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2D1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3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DCD45C-44FD-40F5-94D5-276EA8EA9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694</Words>
  <Characters>3958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gypnor</Company>
  <LinksUpToDate>false</LinksUpToDate>
  <CharactersWithSpaces>4643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Machine</dc:creator>
  <cp:lastModifiedBy>User</cp:lastModifiedBy>
  <cp:revision>4</cp:revision>
  <cp:lastPrinted>2022-10-21T08:58:00Z</cp:lastPrinted>
  <dcterms:created xsi:type="dcterms:W3CDTF">2022-10-24T08:29:00Z</dcterms:created>
  <dcterms:modified xsi:type="dcterms:W3CDTF">2022-10-26T06:32:00Z</dcterms:modified>
</cp:coreProperties>
</file>